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CBB7B" w14:textId="77777777" w:rsidR="007F2520" w:rsidRPr="001106E4" w:rsidRDefault="007F2520" w:rsidP="00DD6C25">
      <w:pPr>
        <w:widowControl/>
        <w:autoSpaceDE/>
        <w:autoSpaceDN/>
        <w:adjustRightInd/>
        <w:ind w:left="3240" w:firstLine="0"/>
        <w:jc w:val="right"/>
        <w:rPr>
          <w:rFonts w:asciiTheme="minorHAnsi" w:hAnsiTheme="minorHAnsi" w:cstheme="minorHAnsi"/>
          <w:sz w:val="24"/>
        </w:rPr>
      </w:pPr>
      <w:bookmarkStart w:id="0" w:name="_GoBack"/>
      <w:bookmarkEnd w:id="0"/>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t>Pirkimo dokumentų</w:t>
      </w:r>
    </w:p>
    <w:p w14:paraId="3CC11D26" w14:textId="77777777" w:rsidR="007F2520" w:rsidRPr="001106E4" w:rsidRDefault="007F2520" w:rsidP="00DD6C25">
      <w:pPr>
        <w:widowControl/>
        <w:autoSpaceDE/>
        <w:autoSpaceDN/>
        <w:adjustRightInd/>
        <w:ind w:left="5102" w:firstLine="0"/>
        <w:jc w:val="right"/>
        <w:rPr>
          <w:rFonts w:asciiTheme="minorHAnsi" w:hAnsiTheme="minorHAnsi" w:cstheme="minorHAnsi"/>
          <w:sz w:val="24"/>
        </w:rPr>
      </w:pPr>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t>1 priedas</w:t>
      </w:r>
    </w:p>
    <w:p w14:paraId="57880EE0" w14:textId="77777777" w:rsidR="007F2520" w:rsidRPr="001106E4" w:rsidRDefault="007F2520" w:rsidP="007F2520">
      <w:pPr>
        <w:widowControl/>
        <w:autoSpaceDE/>
        <w:autoSpaceDN/>
        <w:adjustRightInd/>
        <w:ind w:left="5102" w:firstLine="0"/>
        <w:jc w:val="both"/>
        <w:rPr>
          <w:rFonts w:asciiTheme="minorHAnsi" w:hAnsiTheme="minorHAnsi" w:cstheme="minorHAnsi"/>
          <w:sz w:val="24"/>
        </w:rPr>
      </w:pPr>
    </w:p>
    <w:p w14:paraId="6BF2EB55" w14:textId="77777777" w:rsidR="001106E4" w:rsidRDefault="001106E4" w:rsidP="007074F7">
      <w:pPr>
        <w:tabs>
          <w:tab w:val="left" w:pos="3192"/>
          <w:tab w:val="right" w:leader="underscore" w:pos="8640"/>
        </w:tabs>
        <w:ind w:left="5103" w:hanging="4923"/>
        <w:jc w:val="center"/>
        <w:rPr>
          <w:rFonts w:asciiTheme="minorHAnsi" w:hAnsiTheme="minorHAnsi" w:cstheme="minorHAnsi"/>
          <w:b/>
          <w:sz w:val="24"/>
        </w:rPr>
      </w:pPr>
    </w:p>
    <w:p w14:paraId="19AF7993" w14:textId="613B0D2B" w:rsidR="007F2520" w:rsidRDefault="007F2520" w:rsidP="007074F7">
      <w:pPr>
        <w:tabs>
          <w:tab w:val="left" w:pos="3192"/>
          <w:tab w:val="right" w:leader="underscore" w:pos="8640"/>
        </w:tabs>
        <w:ind w:left="5103" w:hanging="4923"/>
        <w:jc w:val="center"/>
        <w:rPr>
          <w:rFonts w:asciiTheme="minorHAnsi" w:hAnsiTheme="minorHAnsi" w:cstheme="minorHAnsi"/>
          <w:b/>
          <w:sz w:val="24"/>
        </w:rPr>
      </w:pPr>
      <w:r w:rsidRPr="001106E4">
        <w:rPr>
          <w:rFonts w:asciiTheme="minorHAnsi" w:hAnsiTheme="minorHAnsi" w:cstheme="minorHAnsi"/>
          <w:b/>
          <w:sz w:val="24"/>
        </w:rPr>
        <w:t>TECHNINĖ SPECIFIKACIJA</w:t>
      </w:r>
    </w:p>
    <w:p w14:paraId="31751D0A" w14:textId="27FB447D" w:rsidR="001106E4" w:rsidRDefault="001106E4" w:rsidP="007074F7">
      <w:pPr>
        <w:tabs>
          <w:tab w:val="left" w:pos="3192"/>
          <w:tab w:val="right" w:leader="underscore" w:pos="8640"/>
        </w:tabs>
        <w:ind w:left="5103" w:hanging="4923"/>
        <w:jc w:val="center"/>
        <w:rPr>
          <w:rFonts w:asciiTheme="minorHAnsi" w:hAnsiTheme="minorHAnsi" w:cstheme="minorHAnsi"/>
          <w:b/>
          <w:sz w:val="24"/>
        </w:rPr>
      </w:pPr>
    </w:p>
    <w:p w14:paraId="6D7F3E02" w14:textId="77777777" w:rsidR="001106E4" w:rsidRPr="001106E4" w:rsidRDefault="001106E4" w:rsidP="007074F7">
      <w:pPr>
        <w:tabs>
          <w:tab w:val="left" w:pos="3192"/>
          <w:tab w:val="right" w:leader="underscore" w:pos="8640"/>
        </w:tabs>
        <w:ind w:left="5103" w:hanging="4923"/>
        <w:jc w:val="center"/>
        <w:rPr>
          <w:rFonts w:asciiTheme="minorHAnsi" w:hAnsiTheme="minorHAnsi" w:cstheme="minorHAnsi"/>
          <w:b/>
          <w:sz w:val="24"/>
        </w:rPr>
      </w:pPr>
    </w:p>
    <w:p w14:paraId="7BD7B9D7" w14:textId="77777777" w:rsidR="007F2520" w:rsidRPr="001106E4" w:rsidRDefault="007F2520" w:rsidP="007F2520">
      <w:pPr>
        <w:tabs>
          <w:tab w:val="left" w:pos="3192"/>
          <w:tab w:val="right" w:leader="underscore" w:pos="8640"/>
        </w:tabs>
        <w:ind w:left="5103" w:hanging="4923"/>
        <w:jc w:val="both"/>
        <w:rPr>
          <w:rFonts w:asciiTheme="minorHAnsi" w:hAnsiTheme="minorHAnsi" w:cstheme="minorHAnsi"/>
          <w:b/>
          <w:sz w:val="24"/>
        </w:rPr>
      </w:pPr>
    </w:p>
    <w:p w14:paraId="7BE6FDD4" w14:textId="77777777" w:rsidR="007F2520" w:rsidRPr="001106E4" w:rsidRDefault="007F2520" w:rsidP="00555980">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Reikalaujami perkamų prekių parametrai</w:t>
      </w:r>
    </w:p>
    <w:p w14:paraId="67A4BA5B" w14:textId="74C65D9B" w:rsidR="00BF4C1F" w:rsidRPr="001106E4" w:rsidRDefault="00481E42" w:rsidP="005559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hanging="108"/>
        <w:rPr>
          <w:rFonts w:asciiTheme="minorHAnsi" w:hAnsiTheme="minorHAnsi" w:cstheme="minorHAnsi"/>
          <w:i/>
          <w:sz w:val="18"/>
          <w:szCs w:val="18"/>
        </w:rPr>
      </w:pPr>
      <w:r w:rsidRPr="001106E4">
        <w:rPr>
          <w:rFonts w:asciiTheme="minorHAnsi" w:hAnsiTheme="minorHAnsi" w:cstheme="minorHAnsi"/>
          <w:i/>
          <w:sz w:val="18"/>
          <w:szCs w:val="18"/>
        </w:rPr>
        <w:t>(</w:t>
      </w:r>
      <w:r w:rsidR="007F2520" w:rsidRPr="001106E4">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1106E4">
        <w:rPr>
          <w:rFonts w:asciiTheme="minorHAnsi" w:hAnsiTheme="minorHAnsi" w:cstheme="minorHAnsi"/>
          <w:i/>
          <w:sz w:val="18"/>
          <w:szCs w:val="18"/>
        </w:rPr>
        <w:t>)</w:t>
      </w:r>
    </w:p>
    <w:p w14:paraId="769C48E1" w14:textId="57DECE4B" w:rsidR="00D71F49" w:rsidRPr="001106E4" w:rsidRDefault="008701A4" w:rsidP="00712DD8">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hanging="108"/>
        <w:rPr>
          <w:rFonts w:asciiTheme="minorHAnsi" w:hAnsiTheme="minorHAnsi" w:cstheme="minorHAnsi"/>
          <w:sz w:val="22"/>
          <w:szCs w:val="18"/>
        </w:rPr>
      </w:pPr>
      <w:r w:rsidRPr="001106E4">
        <w:rPr>
          <w:rFonts w:asciiTheme="minorHAnsi" w:hAnsiTheme="minorHAnsi" w:cstheme="minorHAnsi"/>
          <w:sz w:val="22"/>
          <w:szCs w:val="18"/>
        </w:rPr>
        <w:t>1.1 Techniniai reikalavimai</w:t>
      </w:r>
      <w:r w:rsidR="00712DD8" w:rsidRPr="001106E4">
        <w:rPr>
          <w:rFonts w:asciiTheme="minorHAnsi" w:hAnsiTheme="minorHAnsi" w:cstheme="minorHAnsi"/>
          <w:sz w:val="22"/>
          <w:szCs w:val="18"/>
        </w:rPr>
        <w:t xml:space="preserve"> prekėms pateikti Priedėlyje</w:t>
      </w:r>
      <w:r w:rsidRPr="001106E4">
        <w:rPr>
          <w:rFonts w:asciiTheme="minorHAnsi" w:hAnsiTheme="minorHAnsi" w:cstheme="minorHAnsi"/>
          <w:sz w:val="22"/>
          <w:szCs w:val="18"/>
        </w:rPr>
        <w:t xml:space="preserve"> Nr.1 </w:t>
      </w:r>
      <w:r w:rsidR="00243314" w:rsidRPr="001106E4">
        <w:rPr>
          <w:rFonts w:asciiTheme="minorHAnsi" w:hAnsiTheme="minorHAnsi" w:cstheme="minorHAnsi"/>
          <w:sz w:val="22"/>
          <w:szCs w:val="18"/>
        </w:rPr>
        <w:t>„</w:t>
      </w:r>
      <w:r w:rsidRPr="001106E4">
        <w:rPr>
          <w:rFonts w:asciiTheme="minorHAnsi" w:hAnsiTheme="minorHAnsi" w:cstheme="minorHAnsi"/>
          <w:sz w:val="22"/>
          <w:szCs w:val="18"/>
        </w:rPr>
        <w:t>Techniniai parametrai</w:t>
      </w:r>
      <w:r w:rsidR="00243314" w:rsidRPr="001106E4">
        <w:rPr>
          <w:rFonts w:asciiTheme="minorHAnsi" w:hAnsiTheme="minorHAnsi" w:cstheme="minorHAnsi"/>
          <w:sz w:val="22"/>
          <w:szCs w:val="18"/>
        </w:rPr>
        <w:t>“</w:t>
      </w:r>
      <w:r w:rsidRPr="001106E4">
        <w:rPr>
          <w:rFonts w:asciiTheme="minorHAnsi" w:hAnsiTheme="minorHAnsi" w:cstheme="minorHAnsi"/>
          <w:sz w:val="22"/>
          <w:szCs w:val="18"/>
        </w:rPr>
        <w:t>.</w:t>
      </w:r>
    </w:p>
    <w:p w14:paraId="64A4DA78" w14:textId="77777777" w:rsidR="007F2520" w:rsidRPr="001106E4" w:rsidRDefault="007F2520" w:rsidP="0095503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hanging="468"/>
        <w:rPr>
          <w:rFonts w:asciiTheme="minorHAnsi" w:hAnsiTheme="minorHAnsi" w:cstheme="minorHAnsi"/>
          <w:b/>
          <w:bCs/>
          <w:szCs w:val="24"/>
        </w:rPr>
      </w:pPr>
      <w:r w:rsidRPr="001106E4">
        <w:rPr>
          <w:rFonts w:asciiTheme="minorHAnsi" w:hAnsiTheme="minorHAnsi" w:cstheme="minorHAnsi"/>
          <w:b/>
          <w:bCs/>
          <w:szCs w:val="24"/>
        </w:rPr>
        <w:t>Standartai</w:t>
      </w:r>
    </w:p>
    <w:p w14:paraId="235E1BD1" w14:textId="77777777" w:rsidR="00EC5943" w:rsidRPr="001106E4" w:rsidRDefault="00481E42" w:rsidP="005C24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z w:val="18"/>
          <w:szCs w:val="18"/>
        </w:rPr>
        <w:t>(</w:t>
      </w:r>
      <w:r w:rsidR="007F2520" w:rsidRPr="001106E4">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1106E4">
        <w:rPr>
          <w:rFonts w:asciiTheme="minorHAnsi" w:hAnsiTheme="minorHAnsi" w:cstheme="minorHAnsi"/>
          <w:i/>
          <w:sz w:val="18"/>
          <w:szCs w:val="18"/>
        </w:rPr>
        <w:t>damas pristatomų prekių techninį</w:t>
      </w:r>
      <w:r w:rsidR="007F2520" w:rsidRPr="001106E4">
        <w:rPr>
          <w:rFonts w:asciiTheme="minorHAnsi" w:hAnsiTheme="minorHAnsi" w:cstheme="minorHAnsi"/>
          <w:i/>
          <w:sz w:val="18"/>
          <w:szCs w:val="18"/>
        </w:rPr>
        <w:t xml:space="preserve"> atitikimą, sąrašas.</w:t>
      </w:r>
    </w:p>
    <w:p w14:paraId="6C5DDBD1" w14:textId="77777777" w:rsidR="00EC5943" w:rsidRPr="001106E4" w:rsidRDefault="007F2520" w:rsidP="005C24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67C6D849" w14:textId="77777777" w:rsidR="00F84123" w:rsidRPr="001106E4" w:rsidRDefault="007F2520" w:rsidP="0095503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hanging="108"/>
        <w:rPr>
          <w:rFonts w:asciiTheme="minorHAnsi" w:hAnsiTheme="minorHAnsi" w:cstheme="minorHAnsi"/>
          <w:i/>
          <w:sz w:val="18"/>
          <w:szCs w:val="18"/>
        </w:rPr>
      </w:pPr>
      <w:r w:rsidRPr="001106E4">
        <w:rPr>
          <w:rFonts w:asciiTheme="minorHAnsi" w:hAnsiTheme="minorHAnsi" w:cstheme="minorHAnsi"/>
          <w:i/>
          <w:spacing w:val="-2"/>
          <w:sz w:val="18"/>
          <w:szCs w:val="18"/>
        </w:rPr>
        <w:t>Techniniai reikalavimai, jei įmanoma, turi būti su nuoroda į galiojančius standartus.</w:t>
      </w:r>
    </w:p>
    <w:p w14:paraId="52644FFF" w14:textId="77777777" w:rsidR="00A90B7F" w:rsidRPr="001106E4" w:rsidRDefault="00A90B7F" w:rsidP="0095503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hanging="108"/>
        <w:rPr>
          <w:rFonts w:asciiTheme="minorHAnsi" w:hAnsiTheme="minorHAnsi" w:cstheme="minorHAnsi"/>
          <w:i/>
          <w:szCs w:val="18"/>
        </w:rPr>
      </w:pPr>
      <w:r w:rsidRPr="001106E4">
        <w:rPr>
          <w:rFonts w:asciiTheme="minorHAnsi" w:hAnsiTheme="minorHAnsi" w:cstheme="minorHAnsi"/>
          <w:i/>
          <w:szCs w:val="18"/>
        </w:rPr>
        <w:t>Nereikalaujama</w:t>
      </w:r>
    </w:p>
    <w:p w14:paraId="6D5DBD8E" w14:textId="77777777" w:rsidR="007F2520" w:rsidRPr="001106E4" w:rsidRDefault="005C247B"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Licencijos, sertifikavimas, Specialieji kvalifikaciniai reikalavimai tiekėjui</w:t>
      </w:r>
    </w:p>
    <w:p w14:paraId="403DDB36" w14:textId="77777777" w:rsidR="007F2520" w:rsidRPr="001106E4" w:rsidRDefault="00415780" w:rsidP="0041578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w:t>
      </w:r>
    </w:p>
    <w:p w14:paraId="200F6C61" w14:textId="3215FC35" w:rsidR="00626D02" w:rsidRPr="001106E4" w:rsidRDefault="00626D02" w:rsidP="0089433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 xml:space="preserve">3.1. </w:t>
      </w:r>
      <w:r w:rsidR="00722791" w:rsidRPr="001106E4">
        <w:rPr>
          <w:rFonts w:asciiTheme="minorHAnsi" w:hAnsiTheme="minorHAnsi" w:cstheme="minorHAnsi"/>
          <w:szCs w:val="18"/>
        </w:rPr>
        <w:t>Ženklo CE atitikties sertifikatas</w:t>
      </w:r>
      <w:r w:rsidR="00712DD8" w:rsidRPr="001106E4">
        <w:rPr>
          <w:rFonts w:asciiTheme="minorHAnsi" w:hAnsiTheme="minorHAnsi" w:cstheme="minorHAnsi"/>
          <w:szCs w:val="18"/>
        </w:rPr>
        <w:t>.</w:t>
      </w:r>
    </w:p>
    <w:p w14:paraId="0ABD7CD7" w14:textId="77777777" w:rsidR="007F2520" w:rsidRPr="001106E4"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Gamyba, tikrinimas ir testavimas</w:t>
      </w:r>
    </w:p>
    <w:p w14:paraId="226AEF0B" w14:textId="77777777" w:rsidR="007F2520" w:rsidRPr="001106E4" w:rsidRDefault="007F2520"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hanging="108"/>
        <w:rPr>
          <w:rFonts w:asciiTheme="minorHAnsi" w:hAnsiTheme="minorHAnsi" w:cstheme="minorHAnsi"/>
          <w:i/>
          <w:sz w:val="18"/>
          <w:szCs w:val="18"/>
        </w:rPr>
      </w:pPr>
      <w:r w:rsidRPr="001106E4">
        <w:rPr>
          <w:rFonts w:asciiTheme="minorHAnsi" w:hAnsiTheme="minorHAnsi" w:cstheme="minorHAnsi"/>
          <w:i/>
          <w:sz w:val="18"/>
          <w:szCs w:val="18"/>
        </w:rPr>
        <w:t>Numatomi specialūs reikalavimai dėl gamybos proceso, gamyklinės patikros ar testavimo, atliekamo iki pristatant į vietą.</w:t>
      </w:r>
    </w:p>
    <w:p w14:paraId="7B612F8A" w14:textId="4B88485C" w:rsidR="007F2520" w:rsidRPr="001106E4" w:rsidRDefault="00954453"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i/>
          <w:szCs w:val="18"/>
        </w:rPr>
      </w:pPr>
      <w:r w:rsidRPr="001106E4">
        <w:rPr>
          <w:rFonts w:asciiTheme="minorHAnsi" w:hAnsiTheme="minorHAnsi" w:cstheme="minorHAnsi"/>
          <w:i/>
          <w:szCs w:val="18"/>
        </w:rPr>
        <w:t>Nereikalaujama</w:t>
      </w:r>
    </w:p>
    <w:p w14:paraId="5A69CA53" w14:textId="77777777" w:rsidR="007F2520" w:rsidRPr="001106E4"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Pakuotės ir transportavimas</w:t>
      </w:r>
    </w:p>
    <w:p w14:paraId="2783C279" w14:textId="77777777" w:rsidR="00F84123" w:rsidRPr="001106E4" w:rsidRDefault="007F2520" w:rsidP="0041578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z w:val="18"/>
          <w:szCs w:val="18"/>
        </w:rPr>
        <w:t>Numatomi reikalavimai prekės pakavimui bei transportavimui. Jei reikalaujama specifinės pakuotės ar transportavimo būdo, tai turi būti</w:t>
      </w:r>
      <w:r w:rsidR="00415780" w:rsidRPr="001106E4">
        <w:rPr>
          <w:rFonts w:asciiTheme="minorHAnsi" w:hAnsiTheme="minorHAnsi" w:cstheme="minorHAnsi"/>
          <w:i/>
          <w:sz w:val="18"/>
          <w:szCs w:val="18"/>
        </w:rPr>
        <w:t xml:space="preserve"> </w:t>
      </w:r>
      <w:r w:rsidRPr="001106E4">
        <w:rPr>
          <w:rFonts w:asciiTheme="minorHAnsi" w:hAnsiTheme="minorHAnsi" w:cstheme="minorHAnsi"/>
          <w:i/>
          <w:sz w:val="18"/>
          <w:szCs w:val="18"/>
        </w:rPr>
        <w:t>numatyta.</w:t>
      </w:r>
    </w:p>
    <w:p w14:paraId="04C85A27" w14:textId="5FE45424" w:rsidR="00A90B7F" w:rsidRPr="001106E4" w:rsidRDefault="00712DD8" w:rsidP="007629F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rFonts w:asciiTheme="minorHAnsi" w:hAnsiTheme="minorHAnsi" w:cstheme="minorHAnsi"/>
          <w:szCs w:val="18"/>
        </w:rPr>
      </w:pPr>
      <w:r w:rsidRPr="001106E4">
        <w:rPr>
          <w:rFonts w:asciiTheme="minorHAnsi" w:hAnsiTheme="minorHAnsi" w:cstheme="minorHAnsi"/>
          <w:szCs w:val="18"/>
        </w:rPr>
        <w:t xml:space="preserve">5.1. </w:t>
      </w:r>
      <w:r w:rsidR="00552427" w:rsidRPr="001106E4">
        <w:rPr>
          <w:rFonts w:asciiTheme="minorHAnsi" w:hAnsiTheme="minorHAnsi" w:cstheme="minorHAnsi"/>
          <w:szCs w:val="18"/>
        </w:rPr>
        <w:t>Standartinė gamyklinė pakuotė. Su galimybe  sandėliuoti  uždaroje patalpoje min 0  + 40С. Nepažeista.</w:t>
      </w:r>
    </w:p>
    <w:p w14:paraId="25BD8B0C" w14:textId="661FCEC7" w:rsidR="008A1BC2" w:rsidRPr="001106E4" w:rsidRDefault="008A1BC2" w:rsidP="008A1B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rFonts w:asciiTheme="minorHAnsi" w:hAnsiTheme="minorHAnsi" w:cstheme="minorHAnsi"/>
          <w:szCs w:val="18"/>
        </w:rPr>
      </w:pPr>
      <w:r w:rsidRPr="001106E4">
        <w:rPr>
          <w:rFonts w:asciiTheme="minorHAnsi" w:hAnsiTheme="minorHAnsi" w:cstheme="minorHAnsi"/>
          <w:szCs w:val="18"/>
        </w:rPr>
        <w:t>5.2. Pakuotė turi būti laikytina perdirbama pakuote pagal Lietuvos Respublikos mokesčio už aplinkos teršimą įstatymo nuostatas ir (ar) turi būti vienalytė (homogeniškos) pakuotė, pagamintos iš vienos rūšies medžiagos:</w:t>
      </w:r>
    </w:p>
    <w:p w14:paraId="4C300DDE" w14:textId="28B79435" w:rsidR="008A1BC2" w:rsidRPr="001106E4" w:rsidRDefault="008A1BC2" w:rsidP="008A1B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rFonts w:asciiTheme="minorHAnsi" w:hAnsiTheme="minorHAnsi" w:cstheme="minorHAnsi"/>
          <w:szCs w:val="18"/>
        </w:rPr>
      </w:pPr>
      <w:r w:rsidRPr="001106E4">
        <w:rPr>
          <w:rFonts w:asciiTheme="minorHAnsi" w:hAnsiTheme="minorHAnsi" w:cstheme="minorHAnsi"/>
          <w:noProof/>
        </w:rPr>
        <w:lastRenderedPageBreak/>
        <w:t xml:space="preserve"> </w:t>
      </w:r>
      <w:r w:rsidRPr="001106E4">
        <w:rPr>
          <w:rFonts w:asciiTheme="minorHAnsi" w:hAnsiTheme="minorHAnsi" w:cstheme="minorHAnsi"/>
          <w:noProof/>
          <w:szCs w:val="18"/>
        </w:rPr>
        <w:drawing>
          <wp:inline distT="0" distB="0" distL="0" distR="0" wp14:anchorId="5C441360" wp14:editId="5DDF6F77">
            <wp:extent cx="5156200" cy="1835226"/>
            <wp:effectExtent l="0" t="0" r="635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0396" cy="1858075"/>
                    </a:xfrm>
                    <a:prstGeom prst="rect">
                      <a:avLst/>
                    </a:prstGeom>
                  </pic:spPr>
                </pic:pic>
              </a:graphicData>
            </a:graphic>
          </wp:inline>
        </w:drawing>
      </w:r>
    </w:p>
    <w:p w14:paraId="15373481" w14:textId="77777777" w:rsidR="007F2520" w:rsidRPr="001106E4"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Reikalavimai dėl pristatymo, įdiegimo/montavimo ir priėmimo–perdavimo</w:t>
      </w:r>
    </w:p>
    <w:p w14:paraId="01E60465" w14:textId="77777777" w:rsidR="00F84123" w:rsidRPr="001106E4" w:rsidRDefault="007F2520" w:rsidP="0041578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70434DC3" w14:textId="4032B03E" w:rsidR="00A90B7F" w:rsidRPr="001106E4" w:rsidRDefault="00D752F5"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 xml:space="preserve">6.1. </w:t>
      </w:r>
      <w:r w:rsidR="00294627" w:rsidRPr="001106E4">
        <w:rPr>
          <w:rFonts w:asciiTheme="minorHAnsi" w:hAnsiTheme="minorHAnsi" w:cstheme="minorHAnsi"/>
          <w:szCs w:val="18"/>
        </w:rPr>
        <w:t>P</w:t>
      </w:r>
      <w:r w:rsidR="00921442" w:rsidRPr="001106E4">
        <w:rPr>
          <w:rFonts w:asciiTheme="minorHAnsi" w:hAnsiTheme="minorHAnsi" w:cstheme="minorHAnsi"/>
          <w:szCs w:val="18"/>
        </w:rPr>
        <w:t xml:space="preserve">rekes pristatyti į Aukštaičių g. 43, </w:t>
      </w:r>
      <w:r w:rsidR="009110BC" w:rsidRPr="001106E4">
        <w:rPr>
          <w:rFonts w:asciiTheme="minorHAnsi" w:hAnsiTheme="minorHAnsi" w:cstheme="minorHAnsi"/>
          <w:szCs w:val="18"/>
        </w:rPr>
        <w:t xml:space="preserve">3 korpusas, </w:t>
      </w:r>
      <w:r w:rsidR="008B3C6E" w:rsidRPr="001106E4">
        <w:rPr>
          <w:rFonts w:asciiTheme="minorHAnsi" w:hAnsiTheme="minorHAnsi" w:cstheme="minorHAnsi"/>
          <w:szCs w:val="18"/>
        </w:rPr>
        <w:t>Kaunas</w:t>
      </w:r>
      <w:r w:rsidR="00921442" w:rsidRPr="001106E4">
        <w:rPr>
          <w:rFonts w:asciiTheme="minorHAnsi" w:hAnsiTheme="minorHAnsi" w:cstheme="minorHAnsi"/>
          <w:szCs w:val="18"/>
        </w:rPr>
        <w:t xml:space="preserve"> (tel. Nr. </w:t>
      </w:r>
      <w:r w:rsidR="00463785" w:rsidRPr="001106E4">
        <w:rPr>
          <w:rFonts w:asciiTheme="minorHAnsi" w:hAnsiTheme="minorHAnsi" w:cstheme="minorHAnsi"/>
          <w:szCs w:val="18"/>
        </w:rPr>
        <w:t>+370-682-49936</w:t>
      </w:r>
      <w:r w:rsidR="00921442" w:rsidRPr="001106E4">
        <w:rPr>
          <w:rFonts w:asciiTheme="minorHAnsi" w:hAnsiTheme="minorHAnsi" w:cstheme="minorHAnsi"/>
          <w:szCs w:val="18"/>
        </w:rPr>
        <w:t>)</w:t>
      </w:r>
      <w:r w:rsidR="001A1641" w:rsidRPr="001106E4">
        <w:rPr>
          <w:rFonts w:asciiTheme="minorHAnsi" w:hAnsiTheme="minorHAnsi" w:cstheme="minorHAnsi"/>
          <w:szCs w:val="18"/>
        </w:rPr>
        <w:t>;</w:t>
      </w:r>
    </w:p>
    <w:p w14:paraId="739FFF74" w14:textId="3E8D4FDC" w:rsidR="00DE5DA9" w:rsidRPr="001106E4" w:rsidRDefault="00DE5DA9"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6.2. 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610B1F16" w14:textId="6BDE4AE7" w:rsidR="001A1641" w:rsidRPr="001106E4" w:rsidRDefault="008B3C6E"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6.</w:t>
      </w:r>
      <w:r w:rsidR="00DE5DA9" w:rsidRPr="001106E4">
        <w:rPr>
          <w:rFonts w:asciiTheme="minorHAnsi" w:hAnsiTheme="minorHAnsi" w:cstheme="minorHAnsi"/>
          <w:szCs w:val="18"/>
        </w:rPr>
        <w:t>3</w:t>
      </w:r>
      <w:r w:rsidR="00D752F5" w:rsidRPr="001106E4">
        <w:rPr>
          <w:rFonts w:asciiTheme="minorHAnsi" w:hAnsiTheme="minorHAnsi" w:cstheme="minorHAnsi"/>
          <w:szCs w:val="18"/>
        </w:rPr>
        <w:t xml:space="preserve">. </w:t>
      </w:r>
      <w:r w:rsidR="00FB7283" w:rsidRPr="001106E4">
        <w:rPr>
          <w:rFonts w:asciiTheme="minorHAnsi" w:hAnsiTheme="minorHAnsi" w:cstheme="minorHAnsi"/>
          <w:szCs w:val="18"/>
        </w:rPr>
        <w:t>Prekių pristatymas įforminamas priėmimo – perdavimo akt</w:t>
      </w:r>
      <w:r w:rsidR="009110BC" w:rsidRPr="001106E4">
        <w:rPr>
          <w:rFonts w:asciiTheme="minorHAnsi" w:hAnsiTheme="minorHAnsi" w:cstheme="minorHAnsi"/>
          <w:szCs w:val="18"/>
        </w:rPr>
        <w:t>u</w:t>
      </w:r>
      <w:r w:rsidR="00FB7283" w:rsidRPr="001106E4">
        <w:rPr>
          <w:rFonts w:asciiTheme="minorHAnsi" w:hAnsiTheme="minorHAnsi" w:cstheme="minorHAnsi"/>
          <w:szCs w:val="18"/>
        </w:rPr>
        <w:t xml:space="preserve">, </w:t>
      </w:r>
      <w:r w:rsidR="009110BC" w:rsidRPr="001106E4">
        <w:rPr>
          <w:rFonts w:asciiTheme="minorHAnsi" w:hAnsiTheme="minorHAnsi" w:cstheme="minorHAnsi"/>
          <w:szCs w:val="18"/>
        </w:rPr>
        <w:t>pasirašomu</w:t>
      </w:r>
      <w:r w:rsidR="00B87D09" w:rsidRPr="001106E4">
        <w:rPr>
          <w:rFonts w:asciiTheme="minorHAnsi" w:hAnsiTheme="minorHAnsi" w:cstheme="minorHAnsi"/>
          <w:szCs w:val="18"/>
        </w:rPr>
        <w:t xml:space="preserve"> tiekėjo</w:t>
      </w:r>
      <w:r w:rsidR="00D81577" w:rsidRPr="001106E4">
        <w:rPr>
          <w:rFonts w:asciiTheme="minorHAnsi" w:hAnsiTheme="minorHAnsi" w:cstheme="minorHAnsi"/>
          <w:szCs w:val="18"/>
        </w:rPr>
        <w:t xml:space="preserve"> ir pirkėjo</w:t>
      </w:r>
      <w:r w:rsidR="00B87D09" w:rsidRPr="001106E4">
        <w:rPr>
          <w:rFonts w:asciiTheme="minorHAnsi" w:hAnsiTheme="minorHAnsi" w:cstheme="minorHAnsi"/>
          <w:szCs w:val="18"/>
        </w:rPr>
        <w:t xml:space="preserve"> atstovų</w:t>
      </w:r>
      <w:r w:rsidR="001A1641" w:rsidRPr="001106E4">
        <w:rPr>
          <w:rFonts w:asciiTheme="minorHAnsi" w:hAnsiTheme="minorHAnsi" w:cstheme="minorHAnsi"/>
          <w:szCs w:val="18"/>
        </w:rPr>
        <w:t>.</w:t>
      </w:r>
    </w:p>
    <w:p w14:paraId="02B47978" w14:textId="77777777" w:rsidR="007F2520" w:rsidRPr="001106E4"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Kokybės kontrolė</w:t>
      </w:r>
    </w:p>
    <w:p w14:paraId="60A4A857" w14:textId="77777777" w:rsidR="007F2520" w:rsidRPr="001106E4" w:rsidRDefault="007F2520"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hanging="108"/>
        <w:rPr>
          <w:rFonts w:asciiTheme="minorHAnsi" w:hAnsiTheme="minorHAnsi" w:cstheme="minorHAnsi"/>
          <w:i/>
          <w:sz w:val="18"/>
          <w:szCs w:val="18"/>
        </w:rPr>
      </w:pPr>
      <w:r w:rsidRPr="001106E4">
        <w:rPr>
          <w:rFonts w:asciiTheme="minorHAnsi" w:hAnsiTheme="minorHAnsi" w:cstheme="minorHAnsi"/>
          <w:i/>
          <w:sz w:val="18"/>
          <w:szCs w:val="18"/>
        </w:rPr>
        <w:t>Numatomi kokybės užtikrinimo reikalavimai, kuriais tiekėjas privalo vadovautis per visą sutarties įgyvendinimo laiką.</w:t>
      </w:r>
    </w:p>
    <w:p w14:paraId="27DAF0D8" w14:textId="470F0EDF" w:rsidR="00F84123" w:rsidRPr="001106E4" w:rsidRDefault="008701A4"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 xml:space="preserve">7.1. </w:t>
      </w:r>
      <w:r w:rsidR="00A90B7F" w:rsidRPr="001106E4">
        <w:rPr>
          <w:rFonts w:asciiTheme="minorHAnsi" w:hAnsiTheme="minorHAnsi" w:cstheme="minorHAnsi"/>
          <w:szCs w:val="18"/>
        </w:rPr>
        <w:t xml:space="preserve">Visu garantiniu laikotarpiu, įranga turi atitikti </w:t>
      </w:r>
      <w:r w:rsidR="00A90B7F" w:rsidRPr="001106E4">
        <w:rPr>
          <w:rFonts w:asciiTheme="minorHAnsi" w:hAnsiTheme="minorHAnsi" w:cstheme="minorHAnsi"/>
          <w:spacing w:val="-2"/>
          <w:szCs w:val="18"/>
        </w:rPr>
        <w:t>techninės specifikacijos reikalavim</w:t>
      </w:r>
      <w:r w:rsidR="00E92EC8" w:rsidRPr="001106E4">
        <w:rPr>
          <w:rFonts w:asciiTheme="minorHAnsi" w:hAnsiTheme="minorHAnsi" w:cstheme="minorHAnsi"/>
          <w:spacing w:val="-2"/>
          <w:szCs w:val="18"/>
        </w:rPr>
        <w:t>us</w:t>
      </w:r>
      <w:r w:rsidR="001A1641" w:rsidRPr="001106E4">
        <w:rPr>
          <w:rFonts w:asciiTheme="minorHAnsi" w:hAnsiTheme="minorHAnsi" w:cstheme="minorHAnsi"/>
          <w:spacing w:val="-2"/>
          <w:szCs w:val="18"/>
        </w:rPr>
        <w:t>.</w:t>
      </w:r>
    </w:p>
    <w:p w14:paraId="155653C8" w14:textId="77777777" w:rsidR="007F2520" w:rsidRPr="001106E4"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Dokumentacija, instrukcijos</w:t>
      </w:r>
    </w:p>
    <w:p w14:paraId="2BD8D3CF" w14:textId="77777777" w:rsidR="00F84123" w:rsidRPr="001106E4" w:rsidRDefault="007F252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284" w:right="279" w:hanging="32"/>
        <w:rPr>
          <w:rFonts w:asciiTheme="minorHAnsi" w:hAnsiTheme="minorHAnsi" w:cstheme="minorHAnsi"/>
          <w:i/>
          <w:sz w:val="18"/>
          <w:szCs w:val="18"/>
        </w:rPr>
      </w:pPr>
      <w:r w:rsidRPr="001106E4">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1106E4">
        <w:rPr>
          <w:rFonts w:asciiTheme="minorHAnsi" w:hAnsiTheme="minorHAnsi" w:cstheme="minorHAnsi"/>
          <w:i/>
          <w:szCs w:val="24"/>
        </w:rPr>
        <w:t xml:space="preserve"> </w:t>
      </w:r>
      <w:r w:rsidR="00F84123" w:rsidRPr="001106E4">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8426FDC" w14:textId="344091DA" w:rsidR="00294627" w:rsidRPr="001106E4" w:rsidRDefault="0041578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 xml:space="preserve">8.1. </w:t>
      </w:r>
      <w:r w:rsidR="00712DD8" w:rsidRPr="001106E4">
        <w:rPr>
          <w:rFonts w:asciiTheme="minorHAnsi" w:hAnsiTheme="minorHAnsi" w:cstheme="minorHAnsi"/>
          <w:szCs w:val="18"/>
        </w:rPr>
        <w:t xml:space="preserve">Prekių techninė dokumentacija </w:t>
      </w:r>
      <w:r w:rsidR="00A90B7F" w:rsidRPr="001106E4">
        <w:rPr>
          <w:rFonts w:asciiTheme="minorHAnsi" w:hAnsiTheme="minorHAnsi" w:cstheme="minorHAnsi"/>
          <w:szCs w:val="18"/>
        </w:rPr>
        <w:t>lietuvių</w:t>
      </w:r>
      <w:r w:rsidR="008F3771" w:rsidRPr="001106E4">
        <w:rPr>
          <w:rFonts w:asciiTheme="minorHAnsi" w:hAnsiTheme="minorHAnsi" w:cstheme="minorHAnsi"/>
          <w:szCs w:val="18"/>
        </w:rPr>
        <w:t xml:space="preserve"> arba anglų kalbomis</w:t>
      </w:r>
      <w:r w:rsidR="00A90B7F" w:rsidRPr="001106E4">
        <w:rPr>
          <w:rFonts w:asciiTheme="minorHAnsi" w:hAnsiTheme="minorHAnsi" w:cstheme="minorHAnsi"/>
          <w:szCs w:val="18"/>
        </w:rPr>
        <w:t>.</w:t>
      </w:r>
    </w:p>
    <w:p w14:paraId="67CA2595" w14:textId="5518D217" w:rsidR="00F84123" w:rsidRPr="001106E4" w:rsidRDefault="0041578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szCs w:val="18"/>
        </w:rPr>
      </w:pPr>
      <w:r w:rsidRPr="001106E4">
        <w:rPr>
          <w:rFonts w:asciiTheme="minorHAnsi" w:hAnsiTheme="minorHAnsi" w:cstheme="minorHAnsi"/>
          <w:szCs w:val="18"/>
        </w:rPr>
        <w:t xml:space="preserve">8.2. </w:t>
      </w:r>
      <w:r w:rsidR="00712DD8" w:rsidRPr="001106E4">
        <w:rPr>
          <w:rFonts w:asciiTheme="minorHAnsi" w:hAnsiTheme="minorHAnsi" w:cstheme="minorHAnsi"/>
          <w:szCs w:val="18"/>
        </w:rPr>
        <w:t>Vartotojo instrukcija</w:t>
      </w:r>
      <w:r w:rsidR="00A90B7F" w:rsidRPr="001106E4">
        <w:rPr>
          <w:rFonts w:asciiTheme="minorHAnsi" w:hAnsiTheme="minorHAnsi" w:cstheme="minorHAnsi"/>
          <w:szCs w:val="18"/>
        </w:rPr>
        <w:t xml:space="preserve"> lietuvių kalba.</w:t>
      </w:r>
    </w:p>
    <w:p w14:paraId="5110BD17" w14:textId="77777777" w:rsidR="007F2520" w:rsidRPr="001106E4" w:rsidRDefault="007F2520" w:rsidP="00D468BE">
      <w:pPr>
        <w:pStyle w:val="Pagrindinistekstas2"/>
        <w:numPr>
          <w:ilvl w:val="0"/>
          <w:numId w:val="1"/>
        </w:numPr>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szCs w:val="24"/>
        </w:rPr>
      </w:pPr>
      <w:r w:rsidRPr="001106E4">
        <w:rPr>
          <w:rFonts w:asciiTheme="minorHAnsi" w:hAnsiTheme="minorHAnsi" w:cstheme="minorHAnsi"/>
          <w:b/>
          <w:szCs w:val="24"/>
        </w:rPr>
        <w:t>Intelektinės nuosavybės teisių perdavimas</w:t>
      </w:r>
    </w:p>
    <w:p w14:paraId="0A32EDC8" w14:textId="77777777" w:rsidR="007F2520" w:rsidRPr="001106E4" w:rsidRDefault="007F252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60" w:right="279" w:hanging="108"/>
        <w:rPr>
          <w:rFonts w:asciiTheme="minorHAnsi" w:hAnsiTheme="minorHAnsi" w:cstheme="minorHAnsi"/>
          <w:i/>
          <w:sz w:val="18"/>
          <w:szCs w:val="18"/>
        </w:rPr>
      </w:pPr>
      <w:r w:rsidRPr="001106E4">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5ED8BDA3" w14:textId="77777777" w:rsidR="00A90B7F" w:rsidRPr="001106E4" w:rsidRDefault="00A90B7F"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i/>
          <w:szCs w:val="18"/>
        </w:rPr>
      </w:pPr>
      <w:r w:rsidRPr="001106E4">
        <w:rPr>
          <w:rFonts w:asciiTheme="minorHAnsi" w:hAnsiTheme="minorHAnsi" w:cstheme="minorHAnsi"/>
          <w:i/>
          <w:szCs w:val="18"/>
        </w:rPr>
        <w:t>Nereikalaujama</w:t>
      </w:r>
    </w:p>
    <w:p w14:paraId="3BF007F5" w14:textId="77777777" w:rsidR="007F2520" w:rsidRPr="001106E4" w:rsidRDefault="007F2520" w:rsidP="00D468BE">
      <w:pPr>
        <w:pStyle w:val="Pagrindinistekstas2"/>
        <w:numPr>
          <w:ilvl w:val="0"/>
          <w:numId w:val="1"/>
        </w:numPr>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Apmokymas</w:t>
      </w:r>
    </w:p>
    <w:p w14:paraId="026E1182" w14:textId="77777777" w:rsidR="007F2520" w:rsidRPr="001106E4" w:rsidRDefault="007F252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1122"/>
          <w:tab w:val="left" w:pos="8460"/>
        </w:tabs>
        <w:spacing w:line="240" w:lineRule="auto"/>
        <w:ind w:left="284" w:right="279" w:hanging="32"/>
        <w:rPr>
          <w:rFonts w:asciiTheme="minorHAnsi" w:hAnsiTheme="minorHAnsi" w:cstheme="minorHAnsi"/>
          <w:i/>
          <w:szCs w:val="24"/>
        </w:rPr>
      </w:pPr>
      <w:r w:rsidRPr="001106E4">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1106E4">
        <w:rPr>
          <w:rFonts w:asciiTheme="minorHAnsi" w:hAnsiTheme="minorHAnsi" w:cstheme="minorHAnsi"/>
          <w:i/>
          <w:szCs w:val="24"/>
        </w:rPr>
        <w:t>.</w:t>
      </w:r>
    </w:p>
    <w:p w14:paraId="53A250FD" w14:textId="77777777" w:rsidR="00A90B7F" w:rsidRPr="001106E4" w:rsidRDefault="00A90B7F"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1122"/>
          <w:tab w:val="left" w:pos="8460"/>
        </w:tabs>
        <w:spacing w:line="240" w:lineRule="auto"/>
        <w:ind w:left="374" w:right="279" w:hanging="122"/>
        <w:rPr>
          <w:rFonts w:asciiTheme="minorHAnsi" w:hAnsiTheme="minorHAnsi" w:cstheme="minorHAnsi"/>
          <w:i/>
          <w:sz w:val="18"/>
          <w:szCs w:val="18"/>
        </w:rPr>
      </w:pPr>
      <w:r w:rsidRPr="001106E4">
        <w:rPr>
          <w:rFonts w:asciiTheme="minorHAnsi" w:hAnsiTheme="minorHAnsi" w:cstheme="minorHAnsi"/>
          <w:i/>
          <w:szCs w:val="24"/>
        </w:rPr>
        <w:t xml:space="preserve"> </w:t>
      </w:r>
      <w:r w:rsidR="00D81F49" w:rsidRPr="001106E4">
        <w:rPr>
          <w:rFonts w:asciiTheme="minorHAnsi" w:hAnsiTheme="minorHAnsi" w:cstheme="minorHAnsi"/>
          <w:i/>
          <w:szCs w:val="18"/>
        </w:rPr>
        <w:t>Nereikalaujama</w:t>
      </w:r>
    </w:p>
    <w:p w14:paraId="1509CC90" w14:textId="77777777" w:rsidR="007F2520" w:rsidRPr="001106E4" w:rsidRDefault="007F2520" w:rsidP="00D468BE">
      <w:pPr>
        <w:pStyle w:val="Pagrindinistekstas2"/>
        <w:numPr>
          <w:ilvl w:val="0"/>
          <w:numId w:val="1"/>
        </w:numPr>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lastRenderedPageBreak/>
        <w:t>Garantinio laikotarpio įsipareigojimai</w:t>
      </w:r>
    </w:p>
    <w:p w14:paraId="33F961D7" w14:textId="77777777" w:rsidR="007F2520" w:rsidRPr="001106E4" w:rsidRDefault="007F252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60" w:right="279" w:hanging="108"/>
        <w:rPr>
          <w:rFonts w:asciiTheme="minorHAnsi" w:hAnsiTheme="minorHAnsi" w:cstheme="minorHAnsi"/>
          <w:bCs/>
          <w:i/>
          <w:sz w:val="18"/>
          <w:szCs w:val="18"/>
        </w:rPr>
      </w:pPr>
      <w:r w:rsidRPr="001106E4">
        <w:rPr>
          <w:rFonts w:asciiTheme="minorHAnsi" w:hAnsiTheme="minorHAnsi" w:cstheme="minorHAnsi"/>
          <w:bCs/>
          <w:i/>
          <w:sz w:val="18"/>
          <w:szCs w:val="18"/>
        </w:rPr>
        <w:t xml:space="preserve">Nurodyti minimalius reikalaujamus garantinio laikotarpio įsipareigojimus. </w:t>
      </w:r>
    </w:p>
    <w:p w14:paraId="012B516C" w14:textId="6E50C05D" w:rsidR="00A90B7F" w:rsidRPr="001106E4" w:rsidRDefault="0041578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709" w:right="279" w:hanging="457"/>
        <w:rPr>
          <w:rFonts w:asciiTheme="minorHAnsi" w:hAnsiTheme="minorHAnsi" w:cstheme="minorHAnsi"/>
          <w:bCs/>
          <w:szCs w:val="18"/>
        </w:rPr>
      </w:pPr>
      <w:r w:rsidRPr="001106E4">
        <w:rPr>
          <w:rFonts w:asciiTheme="minorHAnsi" w:hAnsiTheme="minorHAnsi" w:cstheme="minorHAnsi"/>
          <w:bCs/>
          <w:szCs w:val="18"/>
        </w:rPr>
        <w:t xml:space="preserve">11.1. </w:t>
      </w:r>
      <w:r w:rsidR="00712DD8" w:rsidRPr="001106E4">
        <w:rPr>
          <w:rFonts w:asciiTheme="minorHAnsi" w:hAnsiTheme="minorHAnsi" w:cstheme="minorHAnsi"/>
          <w:bCs/>
          <w:szCs w:val="18"/>
        </w:rPr>
        <w:t>Į</w:t>
      </w:r>
      <w:r w:rsidR="00A90B7F" w:rsidRPr="001106E4">
        <w:rPr>
          <w:rFonts w:asciiTheme="minorHAnsi" w:hAnsiTheme="minorHAnsi" w:cstheme="minorHAnsi"/>
          <w:bCs/>
          <w:szCs w:val="18"/>
        </w:rPr>
        <w:t>rangai</w:t>
      </w:r>
      <w:r w:rsidR="00712DD8" w:rsidRPr="001106E4">
        <w:rPr>
          <w:rFonts w:asciiTheme="minorHAnsi" w:hAnsiTheme="minorHAnsi" w:cstheme="minorHAnsi"/>
          <w:bCs/>
          <w:szCs w:val="18"/>
        </w:rPr>
        <w:t xml:space="preserve"> suteikiama</w:t>
      </w:r>
      <w:r w:rsidR="00A90B7F" w:rsidRPr="001106E4">
        <w:rPr>
          <w:rFonts w:asciiTheme="minorHAnsi" w:hAnsiTheme="minorHAnsi" w:cstheme="minorHAnsi"/>
          <w:bCs/>
          <w:szCs w:val="18"/>
        </w:rPr>
        <w:t xml:space="preserve"> </w:t>
      </w:r>
      <w:r w:rsidR="00722791" w:rsidRPr="001106E4">
        <w:rPr>
          <w:rFonts w:asciiTheme="minorHAnsi" w:hAnsiTheme="minorHAnsi" w:cstheme="minorHAnsi"/>
          <w:bCs/>
          <w:szCs w:val="18"/>
        </w:rPr>
        <w:t xml:space="preserve">ne </w:t>
      </w:r>
      <w:r w:rsidR="002223A0" w:rsidRPr="001106E4">
        <w:rPr>
          <w:rFonts w:asciiTheme="minorHAnsi" w:hAnsiTheme="minorHAnsi" w:cstheme="minorHAnsi"/>
          <w:bCs/>
          <w:szCs w:val="18"/>
        </w:rPr>
        <w:t>trumpesn</w:t>
      </w:r>
      <w:r w:rsidR="0056408E" w:rsidRPr="001106E4">
        <w:rPr>
          <w:rFonts w:asciiTheme="minorHAnsi" w:hAnsiTheme="minorHAnsi" w:cstheme="minorHAnsi"/>
          <w:bCs/>
          <w:szCs w:val="18"/>
        </w:rPr>
        <w:t>ė</w:t>
      </w:r>
      <w:r w:rsidR="002223A0" w:rsidRPr="001106E4">
        <w:rPr>
          <w:rFonts w:asciiTheme="minorHAnsi" w:hAnsiTheme="minorHAnsi" w:cstheme="minorHAnsi"/>
          <w:bCs/>
          <w:szCs w:val="18"/>
        </w:rPr>
        <w:t xml:space="preserve"> </w:t>
      </w:r>
      <w:r w:rsidR="00722791" w:rsidRPr="001106E4">
        <w:rPr>
          <w:rFonts w:asciiTheme="minorHAnsi" w:hAnsiTheme="minorHAnsi" w:cstheme="minorHAnsi"/>
          <w:bCs/>
          <w:szCs w:val="18"/>
        </w:rPr>
        <w:t xml:space="preserve">kaip </w:t>
      </w:r>
      <w:r w:rsidR="00234BA1" w:rsidRPr="001106E4">
        <w:rPr>
          <w:rFonts w:asciiTheme="minorHAnsi" w:hAnsiTheme="minorHAnsi" w:cstheme="minorHAnsi"/>
          <w:bCs/>
          <w:szCs w:val="18"/>
        </w:rPr>
        <w:t>24</w:t>
      </w:r>
      <w:r w:rsidR="0006275E" w:rsidRPr="001106E4">
        <w:rPr>
          <w:rFonts w:asciiTheme="minorHAnsi" w:hAnsiTheme="minorHAnsi" w:cstheme="minorHAnsi"/>
          <w:bCs/>
          <w:szCs w:val="18"/>
        </w:rPr>
        <w:t xml:space="preserve"> mėn.</w:t>
      </w:r>
      <w:r w:rsidR="0056408E" w:rsidRPr="001106E4">
        <w:rPr>
          <w:rFonts w:asciiTheme="minorHAnsi" w:hAnsiTheme="minorHAnsi" w:cstheme="minorHAnsi"/>
          <w:bCs/>
          <w:szCs w:val="18"/>
        </w:rPr>
        <w:t xml:space="preserve"> garantija.</w:t>
      </w:r>
      <w:r w:rsidR="0006275E" w:rsidRPr="001106E4">
        <w:rPr>
          <w:rFonts w:asciiTheme="minorHAnsi" w:hAnsiTheme="minorHAnsi" w:cstheme="minorHAnsi"/>
          <w:bCs/>
          <w:szCs w:val="18"/>
        </w:rPr>
        <w:t xml:space="preserve"> </w:t>
      </w:r>
    </w:p>
    <w:p w14:paraId="75DF4751" w14:textId="10C66A90" w:rsidR="0006275E" w:rsidRPr="001106E4" w:rsidRDefault="00415780" w:rsidP="00D468BE">
      <w:pPr>
        <w:pStyle w:val="Pagrindinistekstas2"/>
        <w:pBdr>
          <w:top w:val="single" w:sz="4" w:space="1" w:color="auto"/>
          <w:left w:val="single" w:sz="4" w:space="4"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bCs/>
          <w:szCs w:val="18"/>
        </w:rPr>
      </w:pPr>
      <w:r w:rsidRPr="001106E4">
        <w:rPr>
          <w:rFonts w:asciiTheme="minorHAnsi" w:hAnsiTheme="minorHAnsi" w:cstheme="minorHAnsi"/>
          <w:bCs/>
          <w:szCs w:val="18"/>
        </w:rPr>
        <w:t xml:space="preserve">11.2. </w:t>
      </w:r>
      <w:r w:rsidR="0006275E" w:rsidRPr="001106E4">
        <w:rPr>
          <w:rFonts w:asciiTheme="minorHAnsi" w:hAnsiTheme="minorHAnsi" w:cstheme="minorHAnsi"/>
          <w:bCs/>
          <w:szCs w:val="18"/>
        </w:rPr>
        <w:t>Garantiniu laikotarpiu</w:t>
      </w:r>
      <w:r w:rsidR="001A1641" w:rsidRPr="001106E4">
        <w:rPr>
          <w:rFonts w:asciiTheme="minorHAnsi" w:hAnsiTheme="minorHAnsi" w:cstheme="minorHAnsi"/>
          <w:bCs/>
          <w:szCs w:val="18"/>
        </w:rPr>
        <w:t xml:space="preserve"> sugedus prekei, ne vėliau kaip per 3 darbo dienas</w:t>
      </w:r>
      <w:r w:rsidR="00AB6020" w:rsidRPr="001106E4">
        <w:rPr>
          <w:rFonts w:asciiTheme="minorHAnsi" w:hAnsiTheme="minorHAnsi" w:cstheme="minorHAnsi"/>
          <w:bCs/>
          <w:szCs w:val="18"/>
        </w:rPr>
        <w:t xml:space="preserve"> ją</w:t>
      </w:r>
      <w:r w:rsidR="00E76F1D" w:rsidRPr="001106E4">
        <w:rPr>
          <w:rFonts w:asciiTheme="minorHAnsi" w:hAnsiTheme="minorHAnsi" w:cstheme="minorHAnsi"/>
          <w:bCs/>
          <w:szCs w:val="18"/>
        </w:rPr>
        <w:t xml:space="preserve"> suremontuoti arba pakeisti</w:t>
      </w:r>
      <w:r w:rsidR="001A1641" w:rsidRPr="001106E4">
        <w:rPr>
          <w:rFonts w:asciiTheme="minorHAnsi" w:hAnsiTheme="minorHAnsi" w:cstheme="minorHAnsi"/>
          <w:bCs/>
          <w:szCs w:val="18"/>
        </w:rPr>
        <w:t>.</w:t>
      </w:r>
    </w:p>
    <w:p w14:paraId="11BFD947" w14:textId="77777777" w:rsidR="007F2520" w:rsidRPr="001106E4" w:rsidRDefault="007F2520" w:rsidP="00D468BE">
      <w:pPr>
        <w:pStyle w:val="Pagrindinistekstas2"/>
        <w:numPr>
          <w:ilvl w:val="0"/>
          <w:numId w:val="1"/>
        </w:numPr>
        <w:pBdr>
          <w:top w:val="single" w:sz="4" w:space="1" w:color="auto"/>
          <w:left w:val="single" w:sz="4" w:space="4" w:color="auto"/>
          <w:right w:val="single" w:sz="4" w:space="4" w:color="auto"/>
          <w:between w:val="single" w:sz="4" w:space="1" w:color="auto"/>
          <w:bar w:val="single" w:sz="4" w:color="auto"/>
        </w:pBdr>
        <w:tabs>
          <w:tab w:val="left" w:pos="8460"/>
        </w:tabs>
        <w:spacing w:before="120"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Ženklinimas</w:t>
      </w:r>
    </w:p>
    <w:p w14:paraId="07FF3890" w14:textId="77777777" w:rsidR="00D468BE" w:rsidRPr="001106E4" w:rsidRDefault="00D468BE" w:rsidP="00D468BE">
      <w:pPr>
        <w:pBdr>
          <w:top w:val="single" w:sz="4" w:space="1" w:color="auto"/>
          <w:left w:val="single" w:sz="4" w:space="4" w:color="auto"/>
          <w:right w:val="single" w:sz="4" w:space="4" w:color="auto"/>
          <w:between w:val="single" w:sz="4" w:space="1" w:color="auto"/>
          <w:bar w:val="single" w:sz="4" w:color="auto"/>
        </w:pBdr>
        <w:ind w:left="252" w:right="278" w:firstLine="14"/>
        <w:rPr>
          <w:rFonts w:asciiTheme="minorHAnsi" w:hAnsiTheme="minorHAnsi" w:cstheme="minorHAnsi"/>
          <w:i/>
          <w:sz w:val="18"/>
          <w:szCs w:val="18"/>
        </w:rPr>
      </w:pPr>
      <w:r w:rsidRPr="001106E4">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65298F87" w14:textId="77777777" w:rsidR="00B16966" w:rsidRPr="001106E4" w:rsidRDefault="00D468BE" w:rsidP="00D468BE">
      <w:pPr>
        <w:pBdr>
          <w:top w:val="single" w:sz="4" w:space="1" w:color="auto"/>
          <w:left w:val="single" w:sz="4" w:space="4" w:color="auto"/>
          <w:right w:val="single" w:sz="4" w:space="4" w:color="auto"/>
          <w:between w:val="single" w:sz="4" w:space="1" w:color="auto"/>
          <w:bar w:val="single" w:sz="4" w:color="auto"/>
        </w:pBdr>
        <w:ind w:left="252" w:right="278" w:firstLine="14"/>
        <w:rPr>
          <w:rFonts w:asciiTheme="minorHAnsi" w:hAnsiTheme="minorHAnsi" w:cstheme="minorHAnsi"/>
          <w:i/>
          <w:sz w:val="18"/>
          <w:szCs w:val="18"/>
        </w:rPr>
      </w:pPr>
      <w:r w:rsidRPr="001106E4">
        <w:rPr>
          <w:rFonts w:asciiTheme="minorHAnsi" w:hAnsiTheme="minorHAnsi" w:cstheme="minorHAnsi"/>
          <w:i/>
          <w:sz w:val="18"/>
          <w:szCs w:val="18"/>
        </w:rPr>
        <w:t>Tuo atveju, kai perkančioji organizacija nereikalauja specialaus ženklo, atitinkančio aukščiau nurodytus reikalavimus, ji gali nurodyti, kokius ženklui keliamus reikalavimus turi atitikti perkamos prekės.</w:t>
      </w:r>
    </w:p>
    <w:p w14:paraId="0674161F" w14:textId="77777777" w:rsidR="007F2520" w:rsidRPr="001106E4" w:rsidRDefault="00D468BE" w:rsidP="00EC722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rFonts w:asciiTheme="minorHAnsi" w:hAnsiTheme="minorHAnsi" w:cstheme="minorHAnsi"/>
          <w:b/>
          <w:sz w:val="18"/>
          <w:szCs w:val="18"/>
        </w:rPr>
      </w:pPr>
      <w:r w:rsidRPr="001106E4">
        <w:rPr>
          <w:rFonts w:asciiTheme="minorHAnsi" w:hAnsiTheme="minorHAnsi" w:cstheme="minorHAnsi"/>
          <w:szCs w:val="18"/>
        </w:rPr>
        <w:t xml:space="preserve">12.1. </w:t>
      </w:r>
      <w:r w:rsidR="00722791" w:rsidRPr="001106E4">
        <w:rPr>
          <w:rFonts w:asciiTheme="minorHAnsi" w:hAnsiTheme="minorHAnsi" w:cstheme="minorHAnsi"/>
          <w:szCs w:val="18"/>
        </w:rPr>
        <w:t>Tu</w:t>
      </w:r>
      <w:r w:rsidR="00234BA1" w:rsidRPr="001106E4">
        <w:rPr>
          <w:rFonts w:asciiTheme="minorHAnsi" w:hAnsiTheme="minorHAnsi" w:cstheme="minorHAnsi"/>
          <w:szCs w:val="18"/>
        </w:rPr>
        <w:t>ri būti pažymėti</w:t>
      </w:r>
      <w:r w:rsidR="00722791" w:rsidRPr="001106E4">
        <w:rPr>
          <w:rFonts w:asciiTheme="minorHAnsi" w:hAnsiTheme="minorHAnsi" w:cstheme="minorHAnsi"/>
          <w:szCs w:val="18"/>
        </w:rPr>
        <w:t xml:space="preserve"> CE ženklu</w:t>
      </w:r>
      <w:r w:rsidR="00234BA1" w:rsidRPr="001106E4">
        <w:rPr>
          <w:rFonts w:asciiTheme="minorHAnsi" w:hAnsiTheme="minorHAnsi" w:cstheme="minorHAnsi"/>
          <w:b/>
          <w:sz w:val="18"/>
          <w:szCs w:val="18"/>
        </w:rPr>
        <w:t>.</w:t>
      </w:r>
    </w:p>
    <w:p w14:paraId="2E816234" w14:textId="77777777" w:rsidR="007F2520" w:rsidRPr="001106E4"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rFonts w:asciiTheme="minorHAnsi" w:hAnsiTheme="minorHAnsi" w:cstheme="minorHAnsi"/>
          <w:b/>
          <w:bCs/>
          <w:szCs w:val="24"/>
        </w:rPr>
      </w:pPr>
      <w:r w:rsidRPr="001106E4">
        <w:rPr>
          <w:rFonts w:asciiTheme="minorHAnsi" w:hAnsiTheme="minorHAnsi" w:cstheme="minorHAnsi"/>
          <w:b/>
          <w:bCs/>
          <w:szCs w:val="24"/>
        </w:rPr>
        <w:t>Kiti reikalavimai</w:t>
      </w:r>
    </w:p>
    <w:p w14:paraId="34A12E8C" w14:textId="77777777" w:rsidR="007F2520" w:rsidRPr="001106E4" w:rsidRDefault="007F2520" w:rsidP="00D75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284" w:right="279" w:hanging="32"/>
        <w:jc w:val="left"/>
        <w:rPr>
          <w:rFonts w:asciiTheme="minorHAnsi" w:hAnsiTheme="minorHAnsi" w:cstheme="minorHAnsi"/>
          <w:i/>
          <w:sz w:val="18"/>
          <w:szCs w:val="18"/>
        </w:rPr>
      </w:pPr>
      <w:r w:rsidRPr="001106E4">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1106E4">
        <w:rPr>
          <w:rFonts w:asciiTheme="minorHAnsi" w:hAnsiTheme="minorHAnsi" w:cstheme="minorHAnsi"/>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1106E4" w:rsidDel="00BB68C2">
        <w:rPr>
          <w:rFonts w:asciiTheme="minorHAnsi" w:hAnsiTheme="minorHAnsi" w:cstheme="minorHAnsi"/>
          <w:i/>
          <w:sz w:val="18"/>
          <w:szCs w:val="18"/>
        </w:rPr>
        <w:t xml:space="preserve"> </w:t>
      </w:r>
      <w:r w:rsidR="00BF4C1F" w:rsidRPr="001106E4">
        <w:rPr>
          <w:rFonts w:asciiTheme="minorHAnsi" w:hAnsiTheme="minorHAnsi" w:cstheme="minorHAnsi"/>
          <w:i/>
          <w:sz w:val="18"/>
          <w:szCs w:val="18"/>
        </w:rPr>
        <w:t xml:space="preserve">  </w:t>
      </w:r>
    </w:p>
    <w:p w14:paraId="2683798B" w14:textId="77777777" w:rsidR="00BF4C1F" w:rsidRPr="001106E4" w:rsidRDefault="00A90B7F" w:rsidP="006A21BE">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hanging="108"/>
        <w:jc w:val="left"/>
        <w:rPr>
          <w:rFonts w:asciiTheme="minorHAnsi" w:hAnsiTheme="minorHAnsi" w:cstheme="minorHAnsi"/>
          <w:i/>
          <w:szCs w:val="18"/>
        </w:rPr>
      </w:pPr>
      <w:r w:rsidRPr="001106E4">
        <w:rPr>
          <w:rFonts w:asciiTheme="minorHAnsi" w:hAnsiTheme="minorHAnsi" w:cstheme="minorHAnsi"/>
          <w:i/>
          <w:szCs w:val="18"/>
        </w:rPr>
        <w:t>Nereikalaujama</w:t>
      </w:r>
    </w:p>
    <w:p w14:paraId="7240A3CE" w14:textId="74AC227B" w:rsidR="00053DF4" w:rsidRPr="001106E4" w:rsidRDefault="00053DF4" w:rsidP="003A7F71">
      <w:pPr>
        <w:ind w:firstLine="0"/>
        <w:rPr>
          <w:rFonts w:asciiTheme="minorHAnsi" w:hAnsiTheme="minorHAnsi" w:cstheme="minorHAnsi"/>
          <w:sz w:val="24"/>
        </w:rPr>
      </w:pPr>
    </w:p>
    <w:p w14:paraId="0AB3CC43" w14:textId="77777777" w:rsidR="003A7F71" w:rsidRPr="001106E4" w:rsidRDefault="003A7F71" w:rsidP="003A7F71">
      <w:pPr>
        <w:ind w:firstLine="0"/>
        <w:rPr>
          <w:rFonts w:asciiTheme="minorHAnsi" w:hAnsiTheme="minorHAnsi" w:cstheme="minorHAnsi"/>
          <w:szCs w:val="20"/>
        </w:rPr>
      </w:pPr>
    </w:p>
    <w:p w14:paraId="34D90C4C" w14:textId="77777777" w:rsidR="00127A1C" w:rsidRPr="001106E4" w:rsidRDefault="00127A1C" w:rsidP="00EC5943">
      <w:pPr>
        <w:ind w:firstLine="0"/>
        <w:rPr>
          <w:rFonts w:asciiTheme="minorHAnsi" w:hAnsiTheme="minorHAnsi" w:cstheme="minorHAnsi"/>
          <w:sz w:val="24"/>
        </w:rPr>
      </w:pPr>
    </w:p>
    <w:p w14:paraId="05B9A032" w14:textId="77777777" w:rsidR="00EF0564" w:rsidRPr="001106E4" w:rsidRDefault="00EF0564" w:rsidP="00EC5943">
      <w:pPr>
        <w:ind w:firstLine="0"/>
        <w:rPr>
          <w:rFonts w:asciiTheme="minorHAnsi" w:hAnsiTheme="minorHAnsi" w:cstheme="minorHAnsi"/>
          <w:sz w:val="24"/>
        </w:rPr>
      </w:pPr>
      <w:r w:rsidRPr="001106E4">
        <w:rPr>
          <w:rFonts w:asciiTheme="minorHAnsi" w:hAnsiTheme="minorHAnsi" w:cstheme="minorHAnsi"/>
          <w:sz w:val="24"/>
        </w:rPr>
        <w:t xml:space="preserve">RUOŠĖ:   </w:t>
      </w:r>
      <w:r w:rsidRPr="001106E4">
        <w:rPr>
          <w:rFonts w:asciiTheme="minorHAnsi" w:hAnsiTheme="minorHAnsi" w:cstheme="minorHAnsi"/>
          <w:sz w:val="24"/>
        </w:rPr>
        <w:tab/>
        <w:t xml:space="preserve">  </w:t>
      </w:r>
      <w:r w:rsidR="001256A9" w:rsidRPr="001106E4">
        <w:rPr>
          <w:rFonts w:asciiTheme="minorHAnsi" w:hAnsiTheme="minorHAnsi" w:cstheme="minorHAnsi"/>
          <w:sz w:val="24"/>
        </w:rPr>
        <w:t xml:space="preserve">Energetikos </w:t>
      </w:r>
      <w:r w:rsidR="00DA0E84" w:rsidRPr="001106E4">
        <w:rPr>
          <w:rFonts w:asciiTheme="minorHAnsi" w:hAnsiTheme="minorHAnsi" w:cstheme="minorHAnsi"/>
          <w:sz w:val="24"/>
        </w:rPr>
        <w:t xml:space="preserve">ir metrologijos </w:t>
      </w:r>
      <w:r w:rsidRPr="001106E4">
        <w:rPr>
          <w:rFonts w:asciiTheme="minorHAnsi" w:hAnsiTheme="minorHAnsi" w:cstheme="minorHAnsi"/>
          <w:sz w:val="24"/>
        </w:rPr>
        <w:t>skyriaus</w:t>
      </w:r>
    </w:p>
    <w:p w14:paraId="3D4356CF" w14:textId="77777777" w:rsidR="00127A1C" w:rsidRPr="001106E4" w:rsidRDefault="00EF0564" w:rsidP="00EF0564">
      <w:pPr>
        <w:ind w:left="720"/>
        <w:rPr>
          <w:rFonts w:asciiTheme="minorHAnsi" w:hAnsiTheme="minorHAnsi" w:cstheme="minorHAnsi"/>
          <w:sz w:val="24"/>
        </w:rPr>
      </w:pPr>
      <w:r w:rsidRPr="001106E4">
        <w:rPr>
          <w:rFonts w:asciiTheme="minorHAnsi" w:hAnsiTheme="minorHAnsi" w:cstheme="minorHAnsi"/>
          <w:sz w:val="24"/>
        </w:rPr>
        <w:t xml:space="preserve">  </w:t>
      </w:r>
      <w:r w:rsidR="00DA0E84" w:rsidRPr="001106E4">
        <w:rPr>
          <w:rFonts w:asciiTheme="minorHAnsi" w:hAnsiTheme="minorHAnsi" w:cstheme="minorHAnsi"/>
          <w:sz w:val="24"/>
        </w:rPr>
        <w:t>E</w:t>
      </w:r>
      <w:r w:rsidRPr="001106E4">
        <w:rPr>
          <w:rFonts w:asciiTheme="minorHAnsi" w:hAnsiTheme="minorHAnsi" w:cstheme="minorHAnsi"/>
          <w:sz w:val="24"/>
        </w:rPr>
        <w:t>lektrotechnikos tar</w:t>
      </w:r>
      <w:r w:rsidR="00D0026E" w:rsidRPr="001106E4">
        <w:rPr>
          <w:rFonts w:asciiTheme="minorHAnsi" w:hAnsiTheme="minorHAnsi" w:cstheme="minorHAnsi"/>
          <w:sz w:val="24"/>
        </w:rPr>
        <w:t>nybos vyresnysis inžinierius</w:t>
      </w:r>
      <w:r w:rsidR="00D0026E" w:rsidRPr="001106E4">
        <w:rPr>
          <w:rFonts w:asciiTheme="minorHAnsi" w:hAnsiTheme="minorHAnsi" w:cstheme="minorHAnsi"/>
          <w:sz w:val="24"/>
        </w:rPr>
        <w:tab/>
      </w:r>
      <w:r w:rsidR="00D0026E" w:rsidRPr="001106E4">
        <w:rPr>
          <w:rFonts w:asciiTheme="minorHAnsi" w:hAnsiTheme="minorHAnsi" w:cstheme="minorHAnsi"/>
          <w:sz w:val="24"/>
        </w:rPr>
        <w:tab/>
      </w:r>
      <w:r w:rsidR="00D0026E" w:rsidRPr="001106E4">
        <w:rPr>
          <w:rFonts w:asciiTheme="minorHAnsi" w:hAnsiTheme="minorHAnsi" w:cstheme="minorHAnsi"/>
          <w:sz w:val="24"/>
        </w:rPr>
        <w:tab/>
      </w:r>
      <w:r w:rsidR="00D0026E" w:rsidRPr="001106E4">
        <w:rPr>
          <w:rFonts w:asciiTheme="minorHAnsi" w:hAnsiTheme="minorHAnsi" w:cstheme="minorHAnsi"/>
          <w:sz w:val="24"/>
        </w:rPr>
        <w:tab/>
      </w:r>
      <w:r w:rsidRPr="001106E4">
        <w:rPr>
          <w:rFonts w:asciiTheme="minorHAnsi" w:hAnsiTheme="minorHAnsi" w:cstheme="minorHAnsi"/>
          <w:sz w:val="24"/>
        </w:rPr>
        <w:t>Darius Kusta</w:t>
      </w:r>
    </w:p>
    <w:p w14:paraId="794C4518" w14:textId="77777777" w:rsidR="00EC5943" w:rsidRPr="001106E4" w:rsidRDefault="00EC5943" w:rsidP="00EC5943">
      <w:pPr>
        <w:ind w:firstLine="0"/>
        <w:rPr>
          <w:rFonts w:asciiTheme="minorHAnsi" w:hAnsiTheme="minorHAnsi" w:cstheme="minorHAnsi"/>
          <w:i/>
          <w:sz w:val="18"/>
          <w:szCs w:val="18"/>
        </w:rPr>
      </w:pPr>
    </w:p>
    <w:p w14:paraId="7E0391CA" w14:textId="77777777" w:rsidR="00127A1C" w:rsidRPr="001106E4" w:rsidRDefault="00127A1C" w:rsidP="00EC5943">
      <w:pPr>
        <w:ind w:firstLine="0"/>
        <w:rPr>
          <w:rFonts w:asciiTheme="minorHAnsi" w:hAnsiTheme="minorHAnsi" w:cstheme="minorHAnsi"/>
          <w:sz w:val="24"/>
        </w:rPr>
      </w:pPr>
    </w:p>
    <w:p w14:paraId="69FCFE1F" w14:textId="77777777" w:rsidR="00127A1C" w:rsidRPr="001106E4" w:rsidRDefault="00127A1C" w:rsidP="00EC5943">
      <w:pPr>
        <w:ind w:firstLine="0"/>
        <w:rPr>
          <w:rFonts w:asciiTheme="minorHAnsi" w:hAnsiTheme="minorHAnsi" w:cstheme="minorHAnsi"/>
          <w:sz w:val="24"/>
        </w:rPr>
      </w:pPr>
    </w:p>
    <w:p w14:paraId="29ADE253" w14:textId="77777777" w:rsidR="00EF0564" w:rsidRPr="001106E4" w:rsidRDefault="00EC5943" w:rsidP="00EC5943">
      <w:pPr>
        <w:ind w:firstLine="0"/>
        <w:rPr>
          <w:rFonts w:asciiTheme="minorHAnsi" w:hAnsiTheme="minorHAnsi" w:cstheme="minorHAnsi"/>
          <w:sz w:val="24"/>
        </w:rPr>
      </w:pPr>
      <w:r w:rsidRPr="001106E4">
        <w:rPr>
          <w:rFonts w:asciiTheme="minorHAnsi" w:hAnsiTheme="minorHAnsi" w:cstheme="minorHAnsi"/>
          <w:sz w:val="24"/>
        </w:rPr>
        <w:t>SUDERINTA:</w:t>
      </w:r>
      <w:r w:rsidR="00EF0564" w:rsidRPr="001106E4">
        <w:rPr>
          <w:rFonts w:asciiTheme="minorHAnsi" w:hAnsiTheme="minorHAnsi" w:cstheme="minorHAnsi"/>
          <w:sz w:val="24"/>
        </w:rPr>
        <w:t xml:space="preserve">  Energetikos ir metrologijos skyriaus</w:t>
      </w:r>
    </w:p>
    <w:p w14:paraId="0ED055AF" w14:textId="77777777" w:rsidR="00EC5943" w:rsidRPr="001106E4" w:rsidRDefault="00EF0564" w:rsidP="00EF0564">
      <w:pPr>
        <w:ind w:left="1440" w:firstLine="0"/>
        <w:rPr>
          <w:rFonts w:asciiTheme="minorHAnsi" w:hAnsiTheme="minorHAnsi" w:cstheme="minorHAnsi"/>
          <w:sz w:val="24"/>
        </w:rPr>
      </w:pPr>
      <w:r w:rsidRPr="001106E4">
        <w:rPr>
          <w:rFonts w:asciiTheme="minorHAnsi" w:hAnsiTheme="minorHAnsi" w:cstheme="minorHAnsi"/>
          <w:sz w:val="24"/>
        </w:rPr>
        <w:t xml:space="preserve">  </w:t>
      </w:r>
      <w:r w:rsidR="003873CA" w:rsidRPr="001106E4">
        <w:rPr>
          <w:rFonts w:asciiTheme="minorHAnsi" w:hAnsiTheme="minorHAnsi" w:cstheme="minorHAnsi"/>
          <w:sz w:val="24"/>
        </w:rPr>
        <w:t>viršininkas</w:t>
      </w:r>
      <w:r w:rsidR="00234BA1" w:rsidRPr="001106E4">
        <w:rPr>
          <w:rFonts w:asciiTheme="minorHAnsi" w:hAnsiTheme="minorHAnsi" w:cstheme="minorHAnsi"/>
          <w:sz w:val="24"/>
        </w:rPr>
        <w:t>-vyriausiasis energetikas</w:t>
      </w:r>
      <w:r w:rsidRPr="001106E4">
        <w:rPr>
          <w:rFonts w:asciiTheme="minorHAnsi" w:hAnsiTheme="minorHAnsi" w:cstheme="minorHAnsi"/>
          <w:sz w:val="24"/>
        </w:rPr>
        <w:t xml:space="preserve"> </w:t>
      </w:r>
      <w:r w:rsidRPr="001106E4">
        <w:rPr>
          <w:rFonts w:asciiTheme="minorHAnsi" w:hAnsiTheme="minorHAnsi" w:cstheme="minorHAnsi"/>
          <w:sz w:val="24"/>
        </w:rPr>
        <w:tab/>
      </w:r>
      <w:r w:rsidR="00234BA1"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r>
      <w:r w:rsidRPr="001106E4">
        <w:rPr>
          <w:rFonts w:asciiTheme="minorHAnsi" w:hAnsiTheme="minorHAnsi" w:cstheme="minorHAnsi"/>
          <w:sz w:val="24"/>
        </w:rPr>
        <w:tab/>
        <w:t xml:space="preserve">     </w:t>
      </w:r>
      <w:r w:rsidR="00D0026E" w:rsidRPr="001106E4">
        <w:rPr>
          <w:rFonts w:asciiTheme="minorHAnsi" w:hAnsiTheme="minorHAnsi" w:cstheme="minorHAnsi"/>
          <w:sz w:val="24"/>
        </w:rPr>
        <w:tab/>
      </w:r>
      <w:r w:rsidRPr="001106E4">
        <w:rPr>
          <w:rFonts w:asciiTheme="minorHAnsi" w:hAnsiTheme="minorHAnsi" w:cstheme="minorHAnsi"/>
          <w:sz w:val="24"/>
        </w:rPr>
        <w:t>Vytautas Butkus</w:t>
      </w:r>
    </w:p>
    <w:p w14:paraId="6973D1A5" w14:textId="3D006B87" w:rsidR="00EC5943" w:rsidRPr="001106E4" w:rsidRDefault="00EC5943" w:rsidP="007C02C0">
      <w:pPr>
        <w:ind w:firstLine="0"/>
        <w:jc w:val="center"/>
        <w:rPr>
          <w:rFonts w:asciiTheme="minorHAnsi" w:hAnsiTheme="minorHAnsi" w:cstheme="minorHAnsi"/>
          <w:sz w:val="24"/>
        </w:rPr>
      </w:pPr>
    </w:p>
    <w:sectPr w:rsidR="00EC5943" w:rsidRPr="001106E4" w:rsidSect="001106E4">
      <w:pgSz w:w="12240" w:h="15840"/>
      <w:pgMar w:top="720" w:right="720" w:bottom="1135"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4FC0"/>
    <w:multiLevelType w:val="hybridMultilevel"/>
    <w:tmpl w:val="378E9CA6"/>
    <w:lvl w:ilvl="0" w:tplc="EE74998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BB685C"/>
    <w:multiLevelType w:val="multilevel"/>
    <w:tmpl w:val="B83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4"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6"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7"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0"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3"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8"/>
  </w:num>
  <w:num w:numId="3">
    <w:abstractNumId w:val="13"/>
  </w:num>
  <w:num w:numId="4">
    <w:abstractNumId w:val="5"/>
  </w:num>
  <w:num w:numId="5">
    <w:abstractNumId w:val="7"/>
  </w:num>
  <w:num w:numId="6">
    <w:abstractNumId w:val="6"/>
  </w:num>
  <w:num w:numId="7">
    <w:abstractNumId w:val="4"/>
  </w:num>
  <w:num w:numId="8">
    <w:abstractNumId w:val="10"/>
  </w:num>
  <w:num w:numId="9">
    <w:abstractNumId w:val="2"/>
  </w:num>
  <w:num w:numId="10">
    <w:abstractNumId w:val="12"/>
  </w:num>
  <w:num w:numId="11">
    <w:abstractNumId w:val="9"/>
  </w:num>
  <w:num w:numId="12">
    <w:abstractNumId w:val="11"/>
  </w:num>
  <w:num w:numId="1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0DCD"/>
    <w:rsid w:val="00001A27"/>
    <w:rsid w:val="000046DA"/>
    <w:rsid w:val="000058E9"/>
    <w:rsid w:val="00013434"/>
    <w:rsid w:val="00015238"/>
    <w:rsid w:val="00021D86"/>
    <w:rsid w:val="000229AE"/>
    <w:rsid w:val="00026712"/>
    <w:rsid w:val="00030D8E"/>
    <w:rsid w:val="000332FC"/>
    <w:rsid w:val="00033FA2"/>
    <w:rsid w:val="00034026"/>
    <w:rsid w:val="000340E0"/>
    <w:rsid w:val="000413AF"/>
    <w:rsid w:val="0004707A"/>
    <w:rsid w:val="0005053F"/>
    <w:rsid w:val="00052594"/>
    <w:rsid w:val="00053DF4"/>
    <w:rsid w:val="000542A5"/>
    <w:rsid w:val="00054FFE"/>
    <w:rsid w:val="00055DEB"/>
    <w:rsid w:val="00055EC2"/>
    <w:rsid w:val="00056F0F"/>
    <w:rsid w:val="00060F3B"/>
    <w:rsid w:val="0006256E"/>
    <w:rsid w:val="0006275E"/>
    <w:rsid w:val="00062A4D"/>
    <w:rsid w:val="0006624D"/>
    <w:rsid w:val="00067D22"/>
    <w:rsid w:val="00071107"/>
    <w:rsid w:val="000745A8"/>
    <w:rsid w:val="00076DDD"/>
    <w:rsid w:val="00080AC3"/>
    <w:rsid w:val="000851E3"/>
    <w:rsid w:val="0009065C"/>
    <w:rsid w:val="00091E4A"/>
    <w:rsid w:val="000A5285"/>
    <w:rsid w:val="000B0887"/>
    <w:rsid w:val="000C1982"/>
    <w:rsid w:val="000C1DC2"/>
    <w:rsid w:val="000C25B1"/>
    <w:rsid w:val="000C2B27"/>
    <w:rsid w:val="000C7720"/>
    <w:rsid w:val="000D12BC"/>
    <w:rsid w:val="000E1ABA"/>
    <w:rsid w:val="000E263D"/>
    <w:rsid w:val="000E4DF6"/>
    <w:rsid w:val="000E7E27"/>
    <w:rsid w:val="000F0AD7"/>
    <w:rsid w:val="0010259F"/>
    <w:rsid w:val="00106E8E"/>
    <w:rsid w:val="001106E4"/>
    <w:rsid w:val="001165C5"/>
    <w:rsid w:val="00121816"/>
    <w:rsid w:val="00122597"/>
    <w:rsid w:val="001256A9"/>
    <w:rsid w:val="00126A95"/>
    <w:rsid w:val="00127A1C"/>
    <w:rsid w:val="00127C1B"/>
    <w:rsid w:val="00132D2F"/>
    <w:rsid w:val="001402D3"/>
    <w:rsid w:val="00143E19"/>
    <w:rsid w:val="00147690"/>
    <w:rsid w:val="001546D2"/>
    <w:rsid w:val="001554D8"/>
    <w:rsid w:val="00155983"/>
    <w:rsid w:val="0016287E"/>
    <w:rsid w:val="00162CB8"/>
    <w:rsid w:val="00164660"/>
    <w:rsid w:val="00166CFA"/>
    <w:rsid w:val="001766F4"/>
    <w:rsid w:val="00181939"/>
    <w:rsid w:val="0018249E"/>
    <w:rsid w:val="001831C3"/>
    <w:rsid w:val="001838C3"/>
    <w:rsid w:val="001839F0"/>
    <w:rsid w:val="00192174"/>
    <w:rsid w:val="0019217D"/>
    <w:rsid w:val="0019369B"/>
    <w:rsid w:val="00197088"/>
    <w:rsid w:val="001A1641"/>
    <w:rsid w:val="001A4447"/>
    <w:rsid w:val="001A574E"/>
    <w:rsid w:val="001B0CBC"/>
    <w:rsid w:val="001D2580"/>
    <w:rsid w:val="001D3A80"/>
    <w:rsid w:val="001D3DCD"/>
    <w:rsid w:val="001E2137"/>
    <w:rsid w:val="001F5614"/>
    <w:rsid w:val="001F7CAF"/>
    <w:rsid w:val="001F7E6B"/>
    <w:rsid w:val="00201846"/>
    <w:rsid w:val="00202F21"/>
    <w:rsid w:val="00205C9A"/>
    <w:rsid w:val="0021347B"/>
    <w:rsid w:val="002176E3"/>
    <w:rsid w:val="00217BCE"/>
    <w:rsid w:val="00221700"/>
    <w:rsid w:val="002223A0"/>
    <w:rsid w:val="002272B0"/>
    <w:rsid w:val="002277BC"/>
    <w:rsid w:val="00230EB8"/>
    <w:rsid w:val="00232E4D"/>
    <w:rsid w:val="00234BA1"/>
    <w:rsid w:val="00243314"/>
    <w:rsid w:val="00250AC0"/>
    <w:rsid w:val="00251961"/>
    <w:rsid w:val="00262D03"/>
    <w:rsid w:val="0026665F"/>
    <w:rsid w:val="00270652"/>
    <w:rsid w:val="002734BB"/>
    <w:rsid w:val="00273978"/>
    <w:rsid w:val="002770FB"/>
    <w:rsid w:val="00284F6A"/>
    <w:rsid w:val="0028562A"/>
    <w:rsid w:val="00285797"/>
    <w:rsid w:val="00293A27"/>
    <w:rsid w:val="00294627"/>
    <w:rsid w:val="00294889"/>
    <w:rsid w:val="0029633B"/>
    <w:rsid w:val="002A20C7"/>
    <w:rsid w:val="002A4744"/>
    <w:rsid w:val="002A5F1C"/>
    <w:rsid w:val="002B2F28"/>
    <w:rsid w:val="002B6126"/>
    <w:rsid w:val="002B6EA2"/>
    <w:rsid w:val="002C0316"/>
    <w:rsid w:val="002C2466"/>
    <w:rsid w:val="002C2C7E"/>
    <w:rsid w:val="002C6D62"/>
    <w:rsid w:val="002C7D34"/>
    <w:rsid w:val="002D0F0E"/>
    <w:rsid w:val="002D389C"/>
    <w:rsid w:val="002D5AED"/>
    <w:rsid w:val="002D5BC0"/>
    <w:rsid w:val="002D6F96"/>
    <w:rsid w:val="002E0E08"/>
    <w:rsid w:val="002F224C"/>
    <w:rsid w:val="002F79DF"/>
    <w:rsid w:val="002F7D7B"/>
    <w:rsid w:val="00305F9B"/>
    <w:rsid w:val="003113DE"/>
    <w:rsid w:val="00313CCC"/>
    <w:rsid w:val="00314D34"/>
    <w:rsid w:val="00317A62"/>
    <w:rsid w:val="0032270F"/>
    <w:rsid w:val="00322F24"/>
    <w:rsid w:val="00323440"/>
    <w:rsid w:val="0033114C"/>
    <w:rsid w:val="0033259C"/>
    <w:rsid w:val="00334AC2"/>
    <w:rsid w:val="00335A0C"/>
    <w:rsid w:val="00351179"/>
    <w:rsid w:val="003565BB"/>
    <w:rsid w:val="0036764E"/>
    <w:rsid w:val="00370BDC"/>
    <w:rsid w:val="0037105D"/>
    <w:rsid w:val="003721BE"/>
    <w:rsid w:val="00374BAD"/>
    <w:rsid w:val="00381773"/>
    <w:rsid w:val="00383D8D"/>
    <w:rsid w:val="00384424"/>
    <w:rsid w:val="003868E1"/>
    <w:rsid w:val="003873CA"/>
    <w:rsid w:val="003874EB"/>
    <w:rsid w:val="003927A7"/>
    <w:rsid w:val="00392A35"/>
    <w:rsid w:val="003A3E68"/>
    <w:rsid w:val="003A7F71"/>
    <w:rsid w:val="003B478F"/>
    <w:rsid w:val="003B6417"/>
    <w:rsid w:val="003B6E41"/>
    <w:rsid w:val="003B78B1"/>
    <w:rsid w:val="003C0C88"/>
    <w:rsid w:val="003D0873"/>
    <w:rsid w:val="003D15F9"/>
    <w:rsid w:val="003D4097"/>
    <w:rsid w:val="003D7D00"/>
    <w:rsid w:val="003F2A78"/>
    <w:rsid w:val="003F4C63"/>
    <w:rsid w:val="00400805"/>
    <w:rsid w:val="004101F0"/>
    <w:rsid w:val="00415780"/>
    <w:rsid w:val="004229EB"/>
    <w:rsid w:val="00422D1E"/>
    <w:rsid w:val="004232B6"/>
    <w:rsid w:val="00424DF0"/>
    <w:rsid w:val="00432590"/>
    <w:rsid w:val="0043543C"/>
    <w:rsid w:val="00441391"/>
    <w:rsid w:val="0044328D"/>
    <w:rsid w:val="0045536D"/>
    <w:rsid w:val="00457DFF"/>
    <w:rsid w:val="004601F3"/>
    <w:rsid w:val="0046092C"/>
    <w:rsid w:val="00463785"/>
    <w:rsid w:val="004643ED"/>
    <w:rsid w:val="00470F5C"/>
    <w:rsid w:val="0047345A"/>
    <w:rsid w:val="0048112F"/>
    <w:rsid w:val="00481E42"/>
    <w:rsid w:val="00484F68"/>
    <w:rsid w:val="004900D5"/>
    <w:rsid w:val="00492F1D"/>
    <w:rsid w:val="00494D06"/>
    <w:rsid w:val="004A5391"/>
    <w:rsid w:val="004B0EB2"/>
    <w:rsid w:val="004B6D81"/>
    <w:rsid w:val="004C626A"/>
    <w:rsid w:val="004C68C5"/>
    <w:rsid w:val="004D2E6E"/>
    <w:rsid w:val="004D3125"/>
    <w:rsid w:val="004F0D0A"/>
    <w:rsid w:val="004F4131"/>
    <w:rsid w:val="004F618F"/>
    <w:rsid w:val="00502BCF"/>
    <w:rsid w:val="00505086"/>
    <w:rsid w:val="0050524B"/>
    <w:rsid w:val="0051346A"/>
    <w:rsid w:val="00526682"/>
    <w:rsid w:val="00527695"/>
    <w:rsid w:val="00527BFA"/>
    <w:rsid w:val="005330D6"/>
    <w:rsid w:val="005333C1"/>
    <w:rsid w:val="005421BD"/>
    <w:rsid w:val="005449AA"/>
    <w:rsid w:val="00550DA4"/>
    <w:rsid w:val="00551B23"/>
    <w:rsid w:val="00551B54"/>
    <w:rsid w:val="00551C87"/>
    <w:rsid w:val="00552427"/>
    <w:rsid w:val="005533E7"/>
    <w:rsid w:val="00555980"/>
    <w:rsid w:val="00555BD5"/>
    <w:rsid w:val="00561E70"/>
    <w:rsid w:val="0056408E"/>
    <w:rsid w:val="00564928"/>
    <w:rsid w:val="00564AC6"/>
    <w:rsid w:val="00564E50"/>
    <w:rsid w:val="005666F2"/>
    <w:rsid w:val="0057063D"/>
    <w:rsid w:val="005721BD"/>
    <w:rsid w:val="0057496D"/>
    <w:rsid w:val="00576D30"/>
    <w:rsid w:val="005775EA"/>
    <w:rsid w:val="00580483"/>
    <w:rsid w:val="005805C3"/>
    <w:rsid w:val="00582AE2"/>
    <w:rsid w:val="00590AC0"/>
    <w:rsid w:val="00590D89"/>
    <w:rsid w:val="00594665"/>
    <w:rsid w:val="00595958"/>
    <w:rsid w:val="0059629C"/>
    <w:rsid w:val="005972D0"/>
    <w:rsid w:val="005A0EAC"/>
    <w:rsid w:val="005A252C"/>
    <w:rsid w:val="005A6C88"/>
    <w:rsid w:val="005B018E"/>
    <w:rsid w:val="005B4E42"/>
    <w:rsid w:val="005B56FC"/>
    <w:rsid w:val="005C035E"/>
    <w:rsid w:val="005C0673"/>
    <w:rsid w:val="005C10E4"/>
    <w:rsid w:val="005C120B"/>
    <w:rsid w:val="005C1DA6"/>
    <w:rsid w:val="005C247B"/>
    <w:rsid w:val="005C45A4"/>
    <w:rsid w:val="005D29EB"/>
    <w:rsid w:val="005D2A24"/>
    <w:rsid w:val="005D3F38"/>
    <w:rsid w:val="005E257E"/>
    <w:rsid w:val="005E6635"/>
    <w:rsid w:val="005E7097"/>
    <w:rsid w:val="005F0C26"/>
    <w:rsid w:val="00603958"/>
    <w:rsid w:val="00604B48"/>
    <w:rsid w:val="00611CD0"/>
    <w:rsid w:val="006122C9"/>
    <w:rsid w:val="00616DA1"/>
    <w:rsid w:val="00622205"/>
    <w:rsid w:val="00622A45"/>
    <w:rsid w:val="006245BF"/>
    <w:rsid w:val="00624E8C"/>
    <w:rsid w:val="00626715"/>
    <w:rsid w:val="00626D02"/>
    <w:rsid w:val="00627A51"/>
    <w:rsid w:val="00634675"/>
    <w:rsid w:val="00644889"/>
    <w:rsid w:val="006522D5"/>
    <w:rsid w:val="00664E2F"/>
    <w:rsid w:val="00665577"/>
    <w:rsid w:val="006733B8"/>
    <w:rsid w:val="0067508E"/>
    <w:rsid w:val="0067529D"/>
    <w:rsid w:val="006761A8"/>
    <w:rsid w:val="00681E59"/>
    <w:rsid w:val="006859EE"/>
    <w:rsid w:val="006900D8"/>
    <w:rsid w:val="006912C7"/>
    <w:rsid w:val="0069403F"/>
    <w:rsid w:val="00696621"/>
    <w:rsid w:val="006A21BE"/>
    <w:rsid w:val="006A39F1"/>
    <w:rsid w:val="006B58ED"/>
    <w:rsid w:val="006C021B"/>
    <w:rsid w:val="006C1529"/>
    <w:rsid w:val="006C266B"/>
    <w:rsid w:val="006D1829"/>
    <w:rsid w:val="006D450C"/>
    <w:rsid w:val="006D48C2"/>
    <w:rsid w:val="006D785C"/>
    <w:rsid w:val="006E4669"/>
    <w:rsid w:val="006E5CBF"/>
    <w:rsid w:val="006E6476"/>
    <w:rsid w:val="006E6563"/>
    <w:rsid w:val="006F2681"/>
    <w:rsid w:val="006F35B6"/>
    <w:rsid w:val="006F4579"/>
    <w:rsid w:val="006F536A"/>
    <w:rsid w:val="0070192F"/>
    <w:rsid w:val="00703EBB"/>
    <w:rsid w:val="00705AF9"/>
    <w:rsid w:val="007074F7"/>
    <w:rsid w:val="00712DD8"/>
    <w:rsid w:val="00721E59"/>
    <w:rsid w:val="00722791"/>
    <w:rsid w:val="007237CC"/>
    <w:rsid w:val="0072460C"/>
    <w:rsid w:val="00725AF2"/>
    <w:rsid w:val="00731092"/>
    <w:rsid w:val="007408D6"/>
    <w:rsid w:val="00746CF5"/>
    <w:rsid w:val="00750A0D"/>
    <w:rsid w:val="0075356A"/>
    <w:rsid w:val="00756BE0"/>
    <w:rsid w:val="00757EB9"/>
    <w:rsid w:val="0076075A"/>
    <w:rsid w:val="007629FC"/>
    <w:rsid w:val="00763E2E"/>
    <w:rsid w:val="00763FA5"/>
    <w:rsid w:val="0076443F"/>
    <w:rsid w:val="007704B5"/>
    <w:rsid w:val="00770E27"/>
    <w:rsid w:val="007712FD"/>
    <w:rsid w:val="007734BB"/>
    <w:rsid w:val="00776385"/>
    <w:rsid w:val="00777967"/>
    <w:rsid w:val="007847A0"/>
    <w:rsid w:val="00793C1D"/>
    <w:rsid w:val="007A11F4"/>
    <w:rsid w:val="007B74F8"/>
    <w:rsid w:val="007C02C0"/>
    <w:rsid w:val="007C1AE2"/>
    <w:rsid w:val="007C1D14"/>
    <w:rsid w:val="007C20FD"/>
    <w:rsid w:val="007D63F1"/>
    <w:rsid w:val="007E1F3A"/>
    <w:rsid w:val="007E3CD5"/>
    <w:rsid w:val="007E4430"/>
    <w:rsid w:val="007E4D60"/>
    <w:rsid w:val="007E7EF4"/>
    <w:rsid w:val="007F2520"/>
    <w:rsid w:val="007F26E9"/>
    <w:rsid w:val="00804B06"/>
    <w:rsid w:val="00804CB7"/>
    <w:rsid w:val="008053AE"/>
    <w:rsid w:val="00807361"/>
    <w:rsid w:val="008114FC"/>
    <w:rsid w:val="0081664B"/>
    <w:rsid w:val="00817C05"/>
    <w:rsid w:val="0082196F"/>
    <w:rsid w:val="00823C84"/>
    <w:rsid w:val="00824C9F"/>
    <w:rsid w:val="008263C6"/>
    <w:rsid w:val="008315D1"/>
    <w:rsid w:val="00832877"/>
    <w:rsid w:val="00835034"/>
    <w:rsid w:val="008451BE"/>
    <w:rsid w:val="00852423"/>
    <w:rsid w:val="008526FF"/>
    <w:rsid w:val="00853FFA"/>
    <w:rsid w:val="008701A4"/>
    <w:rsid w:val="00870541"/>
    <w:rsid w:val="008745BD"/>
    <w:rsid w:val="0088162F"/>
    <w:rsid w:val="008867F1"/>
    <w:rsid w:val="00891F1A"/>
    <w:rsid w:val="00892FEA"/>
    <w:rsid w:val="00894336"/>
    <w:rsid w:val="00895734"/>
    <w:rsid w:val="008A091A"/>
    <w:rsid w:val="008A1931"/>
    <w:rsid w:val="008A1BC2"/>
    <w:rsid w:val="008A4CBB"/>
    <w:rsid w:val="008A7E58"/>
    <w:rsid w:val="008B3C6E"/>
    <w:rsid w:val="008B488C"/>
    <w:rsid w:val="008B5107"/>
    <w:rsid w:val="008B5923"/>
    <w:rsid w:val="008C2484"/>
    <w:rsid w:val="008C3599"/>
    <w:rsid w:val="008C75E1"/>
    <w:rsid w:val="008D0F6A"/>
    <w:rsid w:val="008E5E33"/>
    <w:rsid w:val="008E7E58"/>
    <w:rsid w:val="008F0743"/>
    <w:rsid w:val="008F1D23"/>
    <w:rsid w:val="008F3771"/>
    <w:rsid w:val="00903BE8"/>
    <w:rsid w:val="00905B83"/>
    <w:rsid w:val="009110BC"/>
    <w:rsid w:val="009152B6"/>
    <w:rsid w:val="00921442"/>
    <w:rsid w:val="009261FC"/>
    <w:rsid w:val="009407AC"/>
    <w:rsid w:val="00945256"/>
    <w:rsid w:val="0094627C"/>
    <w:rsid w:val="00951353"/>
    <w:rsid w:val="00954453"/>
    <w:rsid w:val="0095503A"/>
    <w:rsid w:val="00960627"/>
    <w:rsid w:val="00973409"/>
    <w:rsid w:val="00990172"/>
    <w:rsid w:val="009912F1"/>
    <w:rsid w:val="00992F8C"/>
    <w:rsid w:val="009949C6"/>
    <w:rsid w:val="009A319A"/>
    <w:rsid w:val="009A62A7"/>
    <w:rsid w:val="009B055C"/>
    <w:rsid w:val="009B475D"/>
    <w:rsid w:val="009D5F6C"/>
    <w:rsid w:val="009D69AB"/>
    <w:rsid w:val="009D7629"/>
    <w:rsid w:val="009D7FAF"/>
    <w:rsid w:val="009E6416"/>
    <w:rsid w:val="009F11AA"/>
    <w:rsid w:val="00A02CAA"/>
    <w:rsid w:val="00A07C72"/>
    <w:rsid w:val="00A11B53"/>
    <w:rsid w:val="00A16997"/>
    <w:rsid w:val="00A213B3"/>
    <w:rsid w:val="00A229C7"/>
    <w:rsid w:val="00A30779"/>
    <w:rsid w:val="00A33DF3"/>
    <w:rsid w:val="00A3416D"/>
    <w:rsid w:val="00A4312A"/>
    <w:rsid w:val="00A43987"/>
    <w:rsid w:val="00A44842"/>
    <w:rsid w:val="00A5315F"/>
    <w:rsid w:val="00A54BC2"/>
    <w:rsid w:val="00A56108"/>
    <w:rsid w:val="00A56CD6"/>
    <w:rsid w:val="00A616B9"/>
    <w:rsid w:val="00A62308"/>
    <w:rsid w:val="00A668B2"/>
    <w:rsid w:val="00A76D98"/>
    <w:rsid w:val="00A84A64"/>
    <w:rsid w:val="00A86453"/>
    <w:rsid w:val="00A90B7F"/>
    <w:rsid w:val="00AA1E4E"/>
    <w:rsid w:val="00AA5EDD"/>
    <w:rsid w:val="00AB08AC"/>
    <w:rsid w:val="00AB6020"/>
    <w:rsid w:val="00AB6CA3"/>
    <w:rsid w:val="00AB7234"/>
    <w:rsid w:val="00AB7E39"/>
    <w:rsid w:val="00AC1520"/>
    <w:rsid w:val="00AD3545"/>
    <w:rsid w:val="00AE2949"/>
    <w:rsid w:val="00AE5195"/>
    <w:rsid w:val="00AE58B1"/>
    <w:rsid w:val="00AF08AD"/>
    <w:rsid w:val="00AF2EE2"/>
    <w:rsid w:val="00AF468B"/>
    <w:rsid w:val="00AF4CA3"/>
    <w:rsid w:val="00B02542"/>
    <w:rsid w:val="00B11F07"/>
    <w:rsid w:val="00B15612"/>
    <w:rsid w:val="00B16966"/>
    <w:rsid w:val="00B17565"/>
    <w:rsid w:val="00B26F15"/>
    <w:rsid w:val="00B27FFC"/>
    <w:rsid w:val="00B33A55"/>
    <w:rsid w:val="00B34549"/>
    <w:rsid w:val="00B4086B"/>
    <w:rsid w:val="00B43176"/>
    <w:rsid w:val="00B43AB3"/>
    <w:rsid w:val="00B47F74"/>
    <w:rsid w:val="00B54B30"/>
    <w:rsid w:val="00B54E23"/>
    <w:rsid w:val="00B5763B"/>
    <w:rsid w:val="00B675E6"/>
    <w:rsid w:val="00B717AF"/>
    <w:rsid w:val="00B81A88"/>
    <w:rsid w:val="00B87C0A"/>
    <w:rsid w:val="00B87D09"/>
    <w:rsid w:val="00B91160"/>
    <w:rsid w:val="00B92D8A"/>
    <w:rsid w:val="00B93DB4"/>
    <w:rsid w:val="00BA5CA6"/>
    <w:rsid w:val="00BA60A5"/>
    <w:rsid w:val="00BB283E"/>
    <w:rsid w:val="00BB2FEC"/>
    <w:rsid w:val="00BB47F3"/>
    <w:rsid w:val="00BB549E"/>
    <w:rsid w:val="00BC1ADC"/>
    <w:rsid w:val="00BC6354"/>
    <w:rsid w:val="00BE11D1"/>
    <w:rsid w:val="00BE44F0"/>
    <w:rsid w:val="00BE5D99"/>
    <w:rsid w:val="00BF29C5"/>
    <w:rsid w:val="00BF3E94"/>
    <w:rsid w:val="00BF4C1F"/>
    <w:rsid w:val="00BF4D17"/>
    <w:rsid w:val="00C0250F"/>
    <w:rsid w:val="00C11461"/>
    <w:rsid w:val="00C11AEF"/>
    <w:rsid w:val="00C11F9E"/>
    <w:rsid w:val="00C120E8"/>
    <w:rsid w:val="00C14C8F"/>
    <w:rsid w:val="00C1644A"/>
    <w:rsid w:val="00C237A7"/>
    <w:rsid w:val="00C32701"/>
    <w:rsid w:val="00C41396"/>
    <w:rsid w:val="00C45A92"/>
    <w:rsid w:val="00C4609A"/>
    <w:rsid w:val="00C52D7E"/>
    <w:rsid w:val="00C53DE0"/>
    <w:rsid w:val="00C56903"/>
    <w:rsid w:val="00C57104"/>
    <w:rsid w:val="00C66300"/>
    <w:rsid w:val="00C72459"/>
    <w:rsid w:val="00C72767"/>
    <w:rsid w:val="00C80C79"/>
    <w:rsid w:val="00C9532D"/>
    <w:rsid w:val="00C9663A"/>
    <w:rsid w:val="00CA6434"/>
    <w:rsid w:val="00CA700D"/>
    <w:rsid w:val="00CB0665"/>
    <w:rsid w:val="00CB29AA"/>
    <w:rsid w:val="00CC79A0"/>
    <w:rsid w:val="00CD770C"/>
    <w:rsid w:val="00CD7748"/>
    <w:rsid w:val="00CE1EE2"/>
    <w:rsid w:val="00CE6152"/>
    <w:rsid w:val="00CE766C"/>
    <w:rsid w:val="00D0021D"/>
    <w:rsid w:val="00D0026E"/>
    <w:rsid w:val="00D05AD7"/>
    <w:rsid w:val="00D07D74"/>
    <w:rsid w:val="00D13E59"/>
    <w:rsid w:val="00D15A2A"/>
    <w:rsid w:val="00D15ED6"/>
    <w:rsid w:val="00D1688C"/>
    <w:rsid w:val="00D2190C"/>
    <w:rsid w:val="00D222A2"/>
    <w:rsid w:val="00D229A1"/>
    <w:rsid w:val="00D2316F"/>
    <w:rsid w:val="00D2378B"/>
    <w:rsid w:val="00D26459"/>
    <w:rsid w:val="00D278BA"/>
    <w:rsid w:val="00D27E13"/>
    <w:rsid w:val="00D34CEB"/>
    <w:rsid w:val="00D41484"/>
    <w:rsid w:val="00D4255F"/>
    <w:rsid w:val="00D4598D"/>
    <w:rsid w:val="00D468BE"/>
    <w:rsid w:val="00D51FE5"/>
    <w:rsid w:val="00D54DD3"/>
    <w:rsid w:val="00D57ED7"/>
    <w:rsid w:val="00D61D8B"/>
    <w:rsid w:val="00D66688"/>
    <w:rsid w:val="00D70A0E"/>
    <w:rsid w:val="00D71A36"/>
    <w:rsid w:val="00D71F49"/>
    <w:rsid w:val="00D750AA"/>
    <w:rsid w:val="00D752F5"/>
    <w:rsid w:val="00D771A3"/>
    <w:rsid w:val="00D80257"/>
    <w:rsid w:val="00D80482"/>
    <w:rsid w:val="00D80BE2"/>
    <w:rsid w:val="00D81577"/>
    <w:rsid w:val="00D81F49"/>
    <w:rsid w:val="00D82C2D"/>
    <w:rsid w:val="00D84F41"/>
    <w:rsid w:val="00D84FDA"/>
    <w:rsid w:val="00D93542"/>
    <w:rsid w:val="00D94F2C"/>
    <w:rsid w:val="00D96896"/>
    <w:rsid w:val="00DA0E84"/>
    <w:rsid w:val="00DA1409"/>
    <w:rsid w:val="00DA27AF"/>
    <w:rsid w:val="00DB065D"/>
    <w:rsid w:val="00DB0E7C"/>
    <w:rsid w:val="00DB23F2"/>
    <w:rsid w:val="00DB3CA3"/>
    <w:rsid w:val="00DB72F3"/>
    <w:rsid w:val="00DC09A7"/>
    <w:rsid w:val="00DC202F"/>
    <w:rsid w:val="00DC2EA1"/>
    <w:rsid w:val="00DC3060"/>
    <w:rsid w:val="00DC5A40"/>
    <w:rsid w:val="00DD03A1"/>
    <w:rsid w:val="00DD2478"/>
    <w:rsid w:val="00DD5902"/>
    <w:rsid w:val="00DD6C25"/>
    <w:rsid w:val="00DE093E"/>
    <w:rsid w:val="00DE2128"/>
    <w:rsid w:val="00DE2194"/>
    <w:rsid w:val="00DE5867"/>
    <w:rsid w:val="00DE5DA9"/>
    <w:rsid w:val="00DF00C1"/>
    <w:rsid w:val="00DF0616"/>
    <w:rsid w:val="00DF3A83"/>
    <w:rsid w:val="00E06D68"/>
    <w:rsid w:val="00E07155"/>
    <w:rsid w:val="00E07DD6"/>
    <w:rsid w:val="00E1461A"/>
    <w:rsid w:val="00E22F0F"/>
    <w:rsid w:val="00E27608"/>
    <w:rsid w:val="00E327F9"/>
    <w:rsid w:val="00E34729"/>
    <w:rsid w:val="00E35E99"/>
    <w:rsid w:val="00E3789B"/>
    <w:rsid w:val="00E41356"/>
    <w:rsid w:val="00E43480"/>
    <w:rsid w:val="00E45F99"/>
    <w:rsid w:val="00E46A3B"/>
    <w:rsid w:val="00E50498"/>
    <w:rsid w:val="00E51B34"/>
    <w:rsid w:val="00E56E4A"/>
    <w:rsid w:val="00E63FE6"/>
    <w:rsid w:val="00E66F85"/>
    <w:rsid w:val="00E70BFF"/>
    <w:rsid w:val="00E76834"/>
    <w:rsid w:val="00E7684A"/>
    <w:rsid w:val="00E76F1D"/>
    <w:rsid w:val="00E80F94"/>
    <w:rsid w:val="00E92EC8"/>
    <w:rsid w:val="00EA090C"/>
    <w:rsid w:val="00EA392E"/>
    <w:rsid w:val="00EA5566"/>
    <w:rsid w:val="00EB14C2"/>
    <w:rsid w:val="00EB3707"/>
    <w:rsid w:val="00EB5709"/>
    <w:rsid w:val="00EB6D85"/>
    <w:rsid w:val="00EC30CE"/>
    <w:rsid w:val="00EC502F"/>
    <w:rsid w:val="00EC5943"/>
    <w:rsid w:val="00EC7221"/>
    <w:rsid w:val="00ED125D"/>
    <w:rsid w:val="00ED335F"/>
    <w:rsid w:val="00ED5824"/>
    <w:rsid w:val="00ED5E29"/>
    <w:rsid w:val="00ED7561"/>
    <w:rsid w:val="00EE3444"/>
    <w:rsid w:val="00EE388F"/>
    <w:rsid w:val="00EF0564"/>
    <w:rsid w:val="00F04ED5"/>
    <w:rsid w:val="00F06672"/>
    <w:rsid w:val="00F06897"/>
    <w:rsid w:val="00F110D1"/>
    <w:rsid w:val="00F139F3"/>
    <w:rsid w:val="00F16215"/>
    <w:rsid w:val="00F200C5"/>
    <w:rsid w:val="00F250DF"/>
    <w:rsid w:val="00F3413E"/>
    <w:rsid w:val="00F36AC1"/>
    <w:rsid w:val="00F430EB"/>
    <w:rsid w:val="00F45250"/>
    <w:rsid w:val="00F50C18"/>
    <w:rsid w:val="00F53038"/>
    <w:rsid w:val="00F5371A"/>
    <w:rsid w:val="00F57081"/>
    <w:rsid w:val="00F6462B"/>
    <w:rsid w:val="00F65E34"/>
    <w:rsid w:val="00F671F3"/>
    <w:rsid w:val="00F67274"/>
    <w:rsid w:val="00F7405A"/>
    <w:rsid w:val="00F74376"/>
    <w:rsid w:val="00F82631"/>
    <w:rsid w:val="00F8267E"/>
    <w:rsid w:val="00F83721"/>
    <w:rsid w:val="00F84123"/>
    <w:rsid w:val="00F87EF8"/>
    <w:rsid w:val="00F90E1A"/>
    <w:rsid w:val="00F975D2"/>
    <w:rsid w:val="00FA0A20"/>
    <w:rsid w:val="00FA34D0"/>
    <w:rsid w:val="00FA475F"/>
    <w:rsid w:val="00FB47AD"/>
    <w:rsid w:val="00FB7283"/>
    <w:rsid w:val="00FC4EDA"/>
    <w:rsid w:val="00FC5FCD"/>
    <w:rsid w:val="00FC6D8D"/>
    <w:rsid w:val="00FC7A24"/>
    <w:rsid w:val="00FD3E99"/>
    <w:rsid w:val="00FD7928"/>
    <w:rsid w:val="00FE1BE0"/>
    <w:rsid w:val="00FE4515"/>
    <w:rsid w:val="00FE732C"/>
    <w:rsid w:val="00FF6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F2407"/>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Betarp">
    <w:name w:val="No Spacing"/>
    <w:uiPriority w:val="1"/>
    <w:qFormat/>
    <w:rsid w:val="003B78B1"/>
    <w:pPr>
      <w:widowControl w:val="0"/>
      <w:autoSpaceDE w:val="0"/>
      <w:autoSpaceDN w:val="0"/>
      <w:adjustRightInd w:val="0"/>
      <w:ind w:firstLine="720"/>
    </w:pPr>
    <w:rPr>
      <w:rFonts w:ascii="Arial" w:hAnsi="Arial" w:cs="Arial"/>
      <w:szCs w:val="24"/>
    </w:rPr>
  </w:style>
  <w:style w:type="character" w:customStyle="1" w:styleId="Antrat1Diagrama">
    <w:name w:val="Antraštė 1 Diagrama"/>
    <w:basedOn w:val="Numatytasispastraiposriftas"/>
    <w:link w:val="Antrat1"/>
    <w:uiPriority w:val="9"/>
    <w:rsid w:val="003B78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231719">
      <w:bodyDiv w:val="1"/>
      <w:marLeft w:val="0"/>
      <w:marRight w:val="0"/>
      <w:marTop w:val="0"/>
      <w:marBottom w:val="0"/>
      <w:divBdr>
        <w:top w:val="none" w:sz="0" w:space="0" w:color="auto"/>
        <w:left w:val="none" w:sz="0" w:space="0" w:color="auto"/>
        <w:bottom w:val="none" w:sz="0" w:space="0" w:color="auto"/>
        <w:right w:val="none" w:sz="0" w:space="0" w:color="auto"/>
      </w:divBdr>
    </w:div>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 w:id="174433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C2C06-BEE7-43B5-B323-A89A04DDFA43}">
  <ds:schemaRefs>
    <ds:schemaRef ds:uri="http://purl.org/dc/elements/1.1/"/>
    <ds:schemaRef ds:uri="http://schemas.microsoft.com/office/2006/metadata/properties"/>
    <ds:schemaRef ds:uri="b81d9d50-5381-4229-85a1-a5a6aa9dcf9a"/>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B7F1E69-93BB-42CC-A35B-5EEFB01A586B}">
  <ds:schemaRefs>
    <ds:schemaRef ds:uri="http://schemas.microsoft.com/sharepoint/v3/contenttype/forms"/>
  </ds:schemaRefs>
</ds:datastoreItem>
</file>

<file path=customXml/itemProps3.xml><?xml version="1.0" encoding="utf-8"?>
<ds:datastoreItem xmlns:ds="http://schemas.openxmlformats.org/officeDocument/2006/customXml" ds:itemID="{883ECFC6-A2F3-45DF-A9F6-B64EE7122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ECCFD-F437-4B20-B641-405F8078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4323</Words>
  <Characters>2465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Arvydas Juška</dc:creator>
  <cp:lastModifiedBy>Ugnė Čepauskaitė</cp:lastModifiedBy>
  <cp:revision>2</cp:revision>
  <cp:lastPrinted>2026-04-29T23:53:00Z</cp:lastPrinted>
  <dcterms:created xsi:type="dcterms:W3CDTF">2026-05-15T09:05:00Z</dcterms:created>
  <dcterms:modified xsi:type="dcterms:W3CDTF">2026-05-15T09:05:00Z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